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4941" w14:textId="77777777" w:rsidR="00D64F5A" w:rsidRDefault="00FC410B" w:rsidP="00FC410B">
      <w:pPr>
        <w:pStyle w:val="Heading1"/>
        <w:jc w:val="center"/>
      </w:pPr>
      <w:r>
        <w:t>Finance Committee</w:t>
      </w:r>
    </w:p>
    <w:p w14:paraId="661919C1" w14:textId="77777777" w:rsidR="00CF1C03" w:rsidRDefault="00CF1C03" w:rsidP="00FD41B0">
      <w:pPr>
        <w:spacing w:after="0" w:line="240" w:lineRule="auto"/>
        <w:rPr>
          <w:rFonts w:eastAsia="Times New Roman" w:cstheme="minorHAnsi"/>
          <w:sz w:val="24"/>
          <w:szCs w:val="16"/>
        </w:rPr>
      </w:pPr>
    </w:p>
    <w:p w14:paraId="7FBA5147" w14:textId="77777777" w:rsidR="007229EE" w:rsidRPr="007229EE" w:rsidRDefault="007229EE" w:rsidP="00FD41B0">
      <w:pPr>
        <w:spacing w:after="0" w:line="240" w:lineRule="auto"/>
        <w:rPr>
          <w:rFonts w:eastAsia="Times New Roman" w:cstheme="minorHAnsi"/>
          <w:b/>
          <w:sz w:val="24"/>
          <w:szCs w:val="16"/>
        </w:rPr>
      </w:pPr>
      <w:r w:rsidRPr="007229EE">
        <w:rPr>
          <w:rFonts w:eastAsia="Times New Roman" w:cstheme="minorHAnsi"/>
          <w:b/>
          <w:sz w:val="24"/>
          <w:szCs w:val="16"/>
        </w:rPr>
        <w:t>SEC. 6 FINANCE COMMITTEE</w:t>
      </w:r>
    </w:p>
    <w:p w14:paraId="6BFDE477" w14:textId="227864A8" w:rsidR="00FD41B0" w:rsidRPr="004D0664" w:rsidRDefault="00FD41B0" w:rsidP="00FD41B0">
      <w:pPr>
        <w:spacing w:after="0" w:line="240" w:lineRule="auto"/>
        <w:rPr>
          <w:rFonts w:eastAsia="Times New Roman" w:cstheme="minorHAnsi"/>
          <w:sz w:val="24"/>
          <w:szCs w:val="16"/>
        </w:rPr>
      </w:pPr>
      <w:r w:rsidRPr="004D0664">
        <w:rPr>
          <w:rFonts w:eastAsia="Times New Roman" w:cstheme="minorHAnsi"/>
          <w:sz w:val="24"/>
          <w:szCs w:val="16"/>
        </w:rPr>
        <w:t xml:space="preserve">The standing </w:t>
      </w:r>
      <w:r w:rsidRPr="00C806BB">
        <w:rPr>
          <w:rFonts w:eastAsia="Times New Roman" w:cstheme="minorHAnsi"/>
          <w:b/>
          <w:sz w:val="24"/>
          <w:szCs w:val="16"/>
        </w:rPr>
        <w:t xml:space="preserve">Finance Committee </w:t>
      </w:r>
      <w:r w:rsidRPr="004D0664">
        <w:rPr>
          <w:rFonts w:eastAsia="Times New Roman" w:cstheme="minorHAnsi"/>
          <w:sz w:val="24"/>
          <w:szCs w:val="16"/>
        </w:rPr>
        <w:t xml:space="preserve">consists of at least 3 appointed members and the Treasurer of the Association. The Chair and a CNA Board representative are selected by the Committee. The responsibility of this committee is to establish and maintain a sound fiscal program for the Association. To facilitate this, it: </w:t>
      </w:r>
    </w:p>
    <w:p w14:paraId="0632A3E4" w14:textId="77777777" w:rsidR="00FD41B0" w:rsidRPr="004D0664" w:rsidRDefault="00FD41B0" w:rsidP="00FD41B0">
      <w:pPr>
        <w:spacing w:after="0" w:line="240" w:lineRule="auto"/>
        <w:ind w:firstLine="720"/>
        <w:rPr>
          <w:rFonts w:eastAsia="Times New Roman" w:cstheme="minorHAnsi"/>
          <w:sz w:val="24"/>
          <w:szCs w:val="16"/>
        </w:rPr>
      </w:pPr>
      <w:r w:rsidRPr="004D0664">
        <w:rPr>
          <w:rFonts w:eastAsia="Times New Roman" w:cstheme="minorHAnsi"/>
          <w:sz w:val="24"/>
          <w:szCs w:val="16"/>
        </w:rPr>
        <w:t>A. Prepares an annual budget.</w:t>
      </w:r>
    </w:p>
    <w:p w14:paraId="5FC622A4" w14:textId="77777777" w:rsidR="00FD41B0" w:rsidRDefault="00FD41B0" w:rsidP="00FD41B0">
      <w:pPr>
        <w:spacing w:after="0" w:line="240" w:lineRule="auto"/>
        <w:ind w:left="720"/>
        <w:rPr>
          <w:rFonts w:eastAsia="Times New Roman" w:cstheme="minorHAnsi"/>
          <w:sz w:val="24"/>
          <w:szCs w:val="16"/>
        </w:rPr>
      </w:pPr>
      <w:r w:rsidRPr="004D0664">
        <w:rPr>
          <w:rFonts w:eastAsia="Times New Roman" w:cstheme="minorHAnsi"/>
          <w:sz w:val="24"/>
          <w:szCs w:val="16"/>
        </w:rPr>
        <w:t>B. Advises as to expenditure of funds and report on the Association's finances to the</w:t>
      </w:r>
    </w:p>
    <w:p w14:paraId="4F2BCBFD" w14:textId="77777777" w:rsidR="00FD41B0" w:rsidRPr="004D0664" w:rsidRDefault="00FD41B0" w:rsidP="00FD41B0">
      <w:pPr>
        <w:spacing w:after="0" w:line="240" w:lineRule="auto"/>
        <w:ind w:left="720"/>
        <w:rPr>
          <w:rFonts w:eastAsia="Times New Roman" w:cstheme="minorHAnsi"/>
          <w:sz w:val="24"/>
          <w:szCs w:val="16"/>
        </w:rPr>
      </w:pPr>
      <w:r>
        <w:rPr>
          <w:rFonts w:eastAsia="Times New Roman" w:cstheme="minorHAnsi"/>
          <w:sz w:val="24"/>
          <w:szCs w:val="16"/>
        </w:rPr>
        <w:t xml:space="preserve">   </w:t>
      </w:r>
      <w:r w:rsidRPr="004D0664">
        <w:rPr>
          <w:rFonts w:eastAsia="Times New Roman" w:cstheme="minorHAnsi"/>
          <w:sz w:val="24"/>
          <w:szCs w:val="16"/>
        </w:rPr>
        <w:t xml:space="preserve"> Board at meetings of that body.</w:t>
      </w:r>
    </w:p>
    <w:p w14:paraId="5E3D7DA7" w14:textId="70FAC26D" w:rsidR="00FD41B0" w:rsidRDefault="00FD41B0" w:rsidP="00FD41B0">
      <w:pPr>
        <w:spacing w:after="0" w:line="240" w:lineRule="auto"/>
        <w:ind w:firstLine="720"/>
        <w:rPr>
          <w:rFonts w:eastAsia="Times New Roman" w:cstheme="minorHAnsi"/>
          <w:sz w:val="24"/>
          <w:szCs w:val="16"/>
        </w:rPr>
      </w:pPr>
      <w:r w:rsidRPr="004D0664">
        <w:rPr>
          <w:rFonts w:eastAsia="Times New Roman" w:cstheme="minorHAnsi"/>
          <w:sz w:val="24"/>
          <w:szCs w:val="16"/>
        </w:rPr>
        <w:t>C. Provides for the disbursement of special funds including the Elizabeth Kirk Fund</w:t>
      </w:r>
    </w:p>
    <w:p w14:paraId="5F01CB4D" w14:textId="62E144FA" w:rsidR="007229EE" w:rsidRDefault="007229EE" w:rsidP="007229EE">
      <w:pPr>
        <w:spacing w:after="0" w:line="240" w:lineRule="auto"/>
        <w:rPr>
          <w:rFonts w:eastAsia="Times New Roman" w:cstheme="minorHAnsi"/>
          <w:sz w:val="24"/>
          <w:szCs w:val="16"/>
        </w:rPr>
      </w:pPr>
    </w:p>
    <w:p w14:paraId="1B2786CC" w14:textId="05BA825C" w:rsidR="007229EE" w:rsidRPr="007229EE" w:rsidRDefault="007229EE" w:rsidP="007229EE">
      <w:pPr>
        <w:spacing w:after="0" w:line="240" w:lineRule="auto"/>
        <w:rPr>
          <w:rFonts w:eastAsia="Times New Roman" w:cstheme="minorHAnsi"/>
          <w:b/>
          <w:sz w:val="24"/>
          <w:szCs w:val="16"/>
        </w:rPr>
      </w:pPr>
      <w:r w:rsidRPr="007229EE">
        <w:rPr>
          <w:rFonts w:eastAsia="Times New Roman" w:cstheme="minorHAnsi"/>
          <w:b/>
          <w:sz w:val="24"/>
          <w:szCs w:val="16"/>
        </w:rPr>
        <w:t>MEETINGS</w:t>
      </w:r>
    </w:p>
    <w:p w14:paraId="1F817BA4" w14:textId="5DB1BCAB" w:rsidR="00C806BB" w:rsidRDefault="007229EE">
      <w:bookmarkStart w:id="0" w:name="_Toc238364793"/>
      <w:bookmarkStart w:id="1" w:name="_Toc240263868"/>
      <w:r>
        <w:t>The finance committee meets monthly. Meetings vary between in person, virtual and conference calls. Committee members participate in budget review in the Fall of each year.</w:t>
      </w:r>
    </w:p>
    <w:p w14:paraId="3D995C16" w14:textId="77777777" w:rsidR="007229EE" w:rsidRPr="007229EE" w:rsidRDefault="007229EE" w:rsidP="007229EE">
      <w:pPr>
        <w:spacing w:after="0" w:line="240" w:lineRule="auto"/>
        <w:rPr>
          <w:rFonts w:eastAsia="Times New Roman" w:cstheme="minorHAnsi"/>
          <w:b/>
          <w:sz w:val="24"/>
        </w:rPr>
      </w:pPr>
      <w:r w:rsidRPr="007229EE">
        <w:rPr>
          <w:rFonts w:eastAsia="Times New Roman" w:cstheme="minorHAnsi"/>
          <w:b/>
          <w:sz w:val="24"/>
        </w:rPr>
        <w:t>ARTICLE VI: Committees SEC.1.STANDING COMMITTEES</w:t>
      </w:r>
    </w:p>
    <w:p w14:paraId="109561C7" w14:textId="77777777" w:rsidR="007229EE" w:rsidRPr="000123CA" w:rsidRDefault="007229EE" w:rsidP="007229EE">
      <w:pPr>
        <w:spacing w:after="0" w:line="240" w:lineRule="auto"/>
        <w:rPr>
          <w:rFonts w:eastAsia="Times New Roman" w:cstheme="minorHAnsi"/>
        </w:rPr>
      </w:pPr>
      <w:bookmarkStart w:id="2" w:name="_GoBack"/>
      <w:bookmarkEnd w:id="2"/>
      <w:r w:rsidRPr="000123CA">
        <w:rPr>
          <w:rFonts w:eastAsia="Times New Roman" w:cstheme="minorHAnsi"/>
        </w:rPr>
        <w:t xml:space="preserve">There shall be standing committees of CNA as follows: </w:t>
      </w:r>
    </w:p>
    <w:p w14:paraId="4DD4C71D" w14:textId="77777777" w:rsidR="007229EE" w:rsidRPr="000123CA" w:rsidRDefault="007229EE" w:rsidP="007229EE">
      <w:pPr>
        <w:spacing w:after="0" w:line="240" w:lineRule="auto"/>
        <w:rPr>
          <w:rFonts w:eastAsia="Times New Roman" w:cstheme="minorHAnsi"/>
        </w:rPr>
      </w:pPr>
    </w:p>
    <w:p w14:paraId="76E789BC" w14:textId="77777777" w:rsidR="007229EE" w:rsidRPr="000123CA" w:rsidRDefault="007229EE" w:rsidP="007229EE">
      <w:pPr>
        <w:pStyle w:val="ListParagraph"/>
        <w:numPr>
          <w:ilvl w:val="0"/>
          <w:numId w:val="13"/>
        </w:numPr>
        <w:spacing w:after="0" w:line="240" w:lineRule="auto"/>
        <w:rPr>
          <w:rFonts w:eastAsia="Times New Roman" w:cstheme="minorHAnsi"/>
        </w:rPr>
      </w:pPr>
      <w:r w:rsidRPr="000123CA">
        <w:rPr>
          <w:rFonts w:eastAsia="Times New Roman" w:cstheme="minorHAnsi"/>
        </w:rPr>
        <w:t>Governance</w:t>
      </w:r>
    </w:p>
    <w:p w14:paraId="2B9BE836" w14:textId="77777777" w:rsidR="007229EE" w:rsidRPr="000123CA" w:rsidRDefault="007229EE" w:rsidP="007229EE">
      <w:pPr>
        <w:pStyle w:val="ListParagraph"/>
        <w:numPr>
          <w:ilvl w:val="0"/>
          <w:numId w:val="13"/>
        </w:numPr>
        <w:spacing w:after="0" w:line="240" w:lineRule="auto"/>
        <w:rPr>
          <w:rFonts w:eastAsia="Times New Roman" w:cstheme="minorHAnsi"/>
        </w:rPr>
      </w:pPr>
      <w:r w:rsidRPr="000123CA">
        <w:rPr>
          <w:rFonts w:eastAsia="Times New Roman" w:cstheme="minorHAnsi"/>
        </w:rPr>
        <w:t>Finance</w:t>
      </w:r>
    </w:p>
    <w:p w14:paraId="17281D49" w14:textId="77777777" w:rsidR="007229EE" w:rsidRPr="000123CA" w:rsidRDefault="007229EE" w:rsidP="007229EE">
      <w:pPr>
        <w:pStyle w:val="ListParagraph"/>
        <w:numPr>
          <w:ilvl w:val="0"/>
          <w:numId w:val="13"/>
        </w:numPr>
        <w:spacing w:after="0" w:line="240" w:lineRule="auto"/>
        <w:rPr>
          <w:rFonts w:eastAsia="Times New Roman" w:cstheme="minorHAnsi"/>
        </w:rPr>
      </w:pPr>
      <w:r w:rsidRPr="000123CA">
        <w:rPr>
          <w:rFonts w:eastAsia="Times New Roman" w:cstheme="minorHAnsi"/>
        </w:rPr>
        <w:t xml:space="preserve">Government Relations </w:t>
      </w:r>
    </w:p>
    <w:p w14:paraId="78F83FCD" w14:textId="77777777" w:rsidR="007229EE" w:rsidRPr="000123CA" w:rsidRDefault="007229EE" w:rsidP="007229EE">
      <w:pPr>
        <w:pStyle w:val="ListParagraph"/>
        <w:numPr>
          <w:ilvl w:val="0"/>
          <w:numId w:val="13"/>
        </w:numPr>
        <w:spacing w:after="0" w:line="240" w:lineRule="auto"/>
        <w:rPr>
          <w:rFonts w:eastAsia="Times New Roman" w:cstheme="minorHAnsi"/>
        </w:rPr>
      </w:pPr>
      <w:r w:rsidRPr="000123CA">
        <w:rPr>
          <w:rFonts w:eastAsia="Times New Roman" w:cstheme="minorHAnsi"/>
        </w:rPr>
        <w:t>Leadership</w:t>
      </w:r>
    </w:p>
    <w:p w14:paraId="66B483D9" w14:textId="77777777" w:rsidR="007229EE" w:rsidRPr="000123CA" w:rsidRDefault="007229EE" w:rsidP="007229EE">
      <w:pPr>
        <w:spacing w:after="0" w:line="240" w:lineRule="auto"/>
        <w:rPr>
          <w:rFonts w:eastAsia="Times New Roman" w:cstheme="minorHAnsi"/>
        </w:rPr>
      </w:pPr>
    </w:p>
    <w:p w14:paraId="3632F6B9" w14:textId="77777777" w:rsidR="007229EE" w:rsidRPr="000123CA" w:rsidRDefault="007229EE" w:rsidP="007229EE">
      <w:pPr>
        <w:spacing w:after="0" w:line="240" w:lineRule="auto"/>
        <w:rPr>
          <w:rFonts w:eastAsia="Times New Roman" w:cstheme="minorHAnsi"/>
        </w:rPr>
      </w:pPr>
      <w:r w:rsidRPr="000123CA">
        <w:rPr>
          <w:rFonts w:eastAsia="Times New Roman" w:cstheme="minorHAnsi"/>
          <w:b/>
        </w:rPr>
        <w:t>Duties:</w:t>
      </w:r>
      <w:r w:rsidRPr="000123CA">
        <w:rPr>
          <w:rFonts w:eastAsia="Times New Roman" w:cstheme="minorHAnsi"/>
        </w:rPr>
        <w:t xml:space="preserve">  Standing Committees of the membership assume the duties specified in the bylaws as</w:t>
      </w:r>
    </w:p>
    <w:p w14:paraId="5C2FD758" w14:textId="77777777" w:rsidR="007229EE" w:rsidRPr="000123CA" w:rsidRDefault="007229EE" w:rsidP="007229EE">
      <w:pPr>
        <w:spacing w:after="0" w:line="240" w:lineRule="auto"/>
        <w:rPr>
          <w:rFonts w:eastAsia="Times New Roman" w:cstheme="minorHAnsi"/>
        </w:rPr>
      </w:pPr>
      <w:r w:rsidRPr="000123CA">
        <w:rPr>
          <w:rFonts w:eastAsia="Times New Roman" w:cstheme="minorHAnsi"/>
        </w:rPr>
        <w:t xml:space="preserve">Well as other duties as the Board may determine. </w:t>
      </w:r>
    </w:p>
    <w:p w14:paraId="32653764" w14:textId="77777777" w:rsidR="007229EE" w:rsidRPr="000123CA" w:rsidRDefault="007229EE" w:rsidP="007229EE">
      <w:pPr>
        <w:spacing w:after="0" w:line="240" w:lineRule="auto"/>
        <w:rPr>
          <w:rFonts w:eastAsia="Times New Roman" w:cstheme="minorHAnsi"/>
        </w:rPr>
      </w:pPr>
    </w:p>
    <w:p w14:paraId="6912DB49" w14:textId="29642755" w:rsidR="007229EE" w:rsidRPr="000123CA" w:rsidRDefault="007229EE" w:rsidP="007229EE">
      <w:pPr>
        <w:spacing w:after="0" w:line="240" w:lineRule="auto"/>
        <w:rPr>
          <w:rFonts w:eastAsia="Times New Roman" w:cstheme="minorHAnsi"/>
        </w:rPr>
      </w:pPr>
      <w:r w:rsidRPr="000123CA">
        <w:rPr>
          <w:rFonts w:eastAsia="Times New Roman" w:cstheme="minorHAnsi"/>
          <w:b/>
        </w:rPr>
        <w:t>Committee Members:</w:t>
      </w:r>
      <w:r w:rsidRPr="000123CA">
        <w:rPr>
          <w:rFonts w:eastAsia="Times New Roman" w:cstheme="minorHAnsi"/>
        </w:rPr>
        <w:t xml:space="preserve"> Committees shall consist of no fewer than three (3) members appointed by the Board of Directors, unless otherwise specified by these Bylaws, to serve for two (2) years or until their successors are appointed/elected. A member may be reappointed or elected for a second consecutive term.</w:t>
      </w:r>
    </w:p>
    <w:p w14:paraId="13735E02" w14:textId="77777777" w:rsidR="007229EE" w:rsidRPr="000123CA" w:rsidRDefault="007229EE" w:rsidP="007229EE">
      <w:pPr>
        <w:spacing w:after="0" w:line="240" w:lineRule="auto"/>
        <w:rPr>
          <w:rFonts w:eastAsia="Times New Roman" w:cstheme="minorHAnsi"/>
        </w:rPr>
      </w:pPr>
    </w:p>
    <w:p w14:paraId="4BEA2813" w14:textId="77777777" w:rsidR="007229EE" w:rsidRPr="000123CA" w:rsidRDefault="007229EE" w:rsidP="007229EE">
      <w:pPr>
        <w:spacing w:after="0" w:line="240" w:lineRule="auto"/>
        <w:rPr>
          <w:rFonts w:eastAsia="Times New Roman" w:cstheme="minorHAnsi"/>
        </w:rPr>
      </w:pPr>
      <w:r w:rsidRPr="000123CA">
        <w:rPr>
          <w:rFonts w:eastAsia="Times New Roman" w:cstheme="minorHAnsi"/>
          <w:b/>
        </w:rPr>
        <w:t>Chairperson/Board Representative: Each</w:t>
      </w:r>
      <w:r w:rsidRPr="000123CA">
        <w:rPr>
          <w:rFonts w:eastAsia="Times New Roman" w:cstheme="minorHAnsi"/>
        </w:rPr>
        <w:t xml:space="preserve"> standing committee is responsible for electing a chair from among their membership, who becomes a member of the CNA Board of Directors. Vacancies in the chair shall be fill ed within 30 days. </w:t>
      </w:r>
    </w:p>
    <w:p w14:paraId="71104754" w14:textId="77777777" w:rsidR="007229EE" w:rsidRPr="000123CA" w:rsidRDefault="007229EE" w:rsidP="007229EE">
      <w:pPr>
        <w:spacing w:after="0" w:line="240" w:lineRule="auto"/>
        <w:rPr>
          <w:rFonts w:eastAsia="Times New Roman" w:cstheme="minorHAnsi"/>
        </w:rPr>
      </w:pPr>
    </w:p>
    <w:p w14:paraId="188D46F9" w14:textId="77777777" w:rsidR="007229EE" w:rsidRPr="000123CA" w:rsidRDefault="007229EE" w:rsidP="007229EE">
      <w:pPr>
        <w:spacing w:after="0" w:line="240" w:lineRule="auto"/>
        <w:rPr>
          <w:rFonts w:eastAsia="Times New Roman" w:cstheme="minorHAnsi"/>
        </w:rPr>
      </w:pPr>
      <w:r w:rsidRPr="000123CA">
        <w:rPr>
          <w:rFonts w:eastAsia="Times New Roman" w:cstheme="minorHAnsi"/>
          <w:b/>
        </w:rPr>
        <w:t>Reporting</w:t>
      </w:r>
      <w:r w:rsidRPr="000123CA">
        <w:rPr>
          <w:rFonts w:eastAsia="Times New Roman" w:cstheme="minorHAnsi"/>
        </w:rPr>
        <w:t xml:space="preserve">: Each standing committee shall present a report to the business meetings of the Board of Directors and an annual report to the membership at the annual business meeting. </w:t>
      </w:r>
    </w:p>
    <w:p w14:paraId="7EE86FD5" w14:textId="77777777" w:rsidR="007229EE" w:rsidRPr="000123CA" w:rsidRDefault="007229EE" w:rsidP="007229EE">
      <w:pPr>
        <w:spacing w:after="0" w:line="240" w:lineRule="auto"/>
        <w:rPr>
          <w:rFonts w:eastAsia="Times New Roman" w:cstheme="minorHAnsi"/>
        </w:rPr>
      </w:pPr>
    </w:p>
    <w:p w14:paraId="3617331E" w14:textId="77777777" w:rsidR="007229EE" w:rsidRPr="000123CA" w:rsidRDefault="007229EE" w:rsidP="007229EE">
      <w:pPr>
        <w:spacing w:after="0" w:line="240" w:lineRule="auto"/>
        <w:rPr>
          <w:rFonts w:eastAsia="Times New Roman" w:cstheme="minorHAnsi"/>
        </w:rPr>
      </w:pPr>
      <w:r w:rsidRPr="000123CA">
        <w:rPr>
          <w:rFonts w:eastAsia="Times New Roman" w:cstheme="minorHAnsi"/>
          <w:b/>
        </w:rPr>
        <w:t>Policies:</w:t>
      </w:r>
      <w:r w:rsidRPr="000123CA">
        <w:rPr>
          <w:rFonts w:eastAsia="Times New Roman" w:cstheme="minorHAnsi"/>
        </w:rPr>
        <w:t xml:space="preserve"> Each committee prepares, reviews and makes recommendations regarding policies corresponding to its area of responsibility for Board of Directors approval. </w:t>
      </w:r>
    </w:p>
    <w:p w14:paraId="3310DFBD" w14:textId="77777777" w:rsidR="007229EE" w:rsidRPr="000123CA" w:rsidRDefault="007229EE" w:rsidP="007229EE">
      <w:pPr>
        <w:spacing w:after="0" w:line="240" w:lineRule="auto"/>
        <w:ind w:left="720"/>
        <w:rPr>
          <w:rFonts w:eastAsia="Times New Roman" w:cstheme="minorHAnsi"/>
        </w:rPr>
      </w:pPr>
    </w:p>
    <w:p w14:paraId="069FDACB" w14:textId="77777777" w:rsidR="007229EE" w:rsidRDefault="007229EE"/>
    <w:p w14:paraId="4570F83A" w14:textId="77777777" w:rsidR="00C806BB" w:rsidRPr="00C806BB" w:rsidRDefault="00C806BB" w:rsidP="00C806BB">
      <w:pPr>
        <w:autoSpaceDE w:val="0"/>
        <w:autoSpaceDN w:val="0"/>
        <w:adjustRightInd w:val="0"/>
        <w:spacing w:after="0" w:line="240" w:lineRule="auto"/>
        <w:rPr>
          <w:rFonts w:ascii="Monotype Corsiva" w:eastAsia="Times New Roman" w:hAnsi="Monotype Corsiva" w:cs="Times New Roman"/>
          <w:sz w:val="20"/>
          <w:szCs w:val="20"/>
        </w:rPr>
      </w:pPr>
    </w:p>
    <w:p w14:paraId="74E42F62" w14:textId="77777777" w:rsidR="007229EE" w:rsidRDefault="007229EE">
      <w:pPr>
        <w:rPr>
          <w:rFonts w:ascii="Calibri" w:eastAsia="Times New Roman" w:hAnsi="Calibri" w:cs="Calibri"/>
          <w:b/>
          <w:iCs/>
          <w:sz w:val="44"/>
          <w:szCs w:val="44"/>
        </w:rPr>
      </w:pPr>
      <w:r>
        <w:rPr>
          <w:rFonts w:ascii="Calibri" w:eastAsia="Times New Roman" w:hAnsi="Calibri" w:cs="Calibri"/>
          <w:b/>
          <w:iCs/>
          <w:sz w:val="44"/>
          <w:szCs w:val="44"/>
        </w:rPr>
        <w:br w:type="page"/>
      </w:r>
    </w:p>
    <w:p w14:paraId="19EFA503" w14:textId="3D049C12" w:rsidR="00C806BB" w:rsidRPr="00C806BB" w:rsidRDefault="00C806BB" w:rsidP="00C806BB">
      <w:pPr>
        <w:keepNext/>
        <w:autoSpaceDE w:val="0"/>
        <w:autoSpaceDN w:val="0"/>
        <w:adjustRightInd w:val="0"/>
        <w:spacing w:after="60" w:line="240" w:lineRule="auto"/>
        <w:jc w:val="center"/>
        <w:outlineLvl w:val="1"/>
        <w:rPr>
          <w:rFonts w:ascii="Calibri" w:eastAsia="Times New Roman" w:hAnsi="Calibri" w:cs="Calibri"/>
          <w:b/>
          <w:iCs/>
          <w:sz w:val="44"/>
          <w:szCs w:val="44"/>
        </w:rPr>
      </w:pPr>
      <w:r w:rsidRPr="00C806BB">
        <w:rPr>
          <w:rFonts w:ascii="Calibri" w:eastAsia="Times New Roman" w:hAnsi="Calibri" w:cs="Calibri"/>
          <w:b/>
          <w:iCs/>
          <w:sz w:val="44"/>
          <w:szCs w:val="44"/>
        </w:rPr>
        <w:lastRenderedPageBreak/>
        <w:t xml:space="preserve">Roles and Responsibilities </w:t>
      </w:r>
    </w:p>
    <w:p w14:paraId="199A12B3" w14:textId="77777777" w:rsidR="00C806BB" w:rsidRPr="00C806BB" w:rsidRDefault="00C806BB" w:rsidP="00C806BB">
      <w:pPr>
        <w:keepNext/>
        <w:autoSpaceDE w:val="0"/>
        <w:autoSpaceDN w:val="0"/>
        <w:adjustRightInd w:val="0"/>
        <w:spacing w:after="60" w:line="240" w:lineRule="auto"/>
        <w:jc w:val="center"/>
        <w:outlineLvl w:val="1"/>
        <w:rPr>
          <w:rFonts w:ascii="Calibri" w:eastAsia="Times New Roman" w:hAnsi="Calibri" w:cs="Calibri"/>
          <w:b/>
          <w:iCs/>
          <w:sz w:val="36"/>
          <w:szCs w:val="36"/>
        </w:rPr>
      </w:pPr>
      <w:r w:rsidRPr="00C806BB">
        <w:rPr>
          <w:rFonts w:ascii="Calibri" w:eastAsia="Times New Roman" w:hAnsi="Calibri" w:cs="Calibri"/>
          <w:b/>
          <w:iCs/>
          <w:sz w:val="36"/>
          <w:szCs w:val="36"/>
        </w:rPr>
        <w:t xml:space="preserve">CNA Board of Directors </w:t>
      </w:r>
    </w:p>
    <w:p w14:paraId="46CC0FC1" w14:textId="77777777" w:rsidR="00C806BB" w:rsidRPr="00C806BB" w:rsidRDefault="00C806BB" w:rsidP="00C806BB">
      <w:pPr>
        <w:keepNext/>
        <w:autoSpaceDE w:val="0"/>
        <w:autoSpaceDN w:val="0"/>
        <w:adjustRightInd w:val="0"/>
        <w:spacing w:after="60" w:line="240" w:lineRule="auto"/>
        <w:jc w:val="center"/>
        <w:outlineLvl w:val="1"/>
        <w:rPr>
          <w:rFonts w:ascii="Calibri" w:eastAsia="Times New Roman" w:hAnsi="Calibri" w:cs="Calibri"/>
          <w:b/>
          <w:iCs/>
          <w:sz w:val="44"/>
          <w:szCs w:val="44"/>
        </w:rPr>
      </w:pPr>
      <w:r w:rsidRPr="00C806BB">
        <w:rPr>
          <w:rFonts w:ascii="Calibri" w:eastAsia="Times New Roman" w:hAnsi="Calibri" w:cs="Calibri"/>
          <w:b/>
          <w:iCs/>
          <w:sz w:val="44"/>
          <w:szCs w:val="44"/>
        </w:rPr>
        <w:t xml:space="preserve">Treasurer </w:t>
      </w:r>
      <w:bookmarkEnd w:id="0"/>
      <w:bookmarkEnd w:id="1"/>
    </w:p>
    <w:p w14:paraId="1D8537D5" w14:textId="77777777" w:rsidR="00C806BB" w:rsidRPr="00C806BB" w:rsidRDefault="00C806BB" w:rsidP="00C806BB">
      <w:pPr>
        <w:numPr>
          <w:ilvl w:val="12"/>
          <w:numId w:val="0"/>
        </w:numPr>
        <w:autoSpaceDE w:val="0"/>
        <w:autoSpaceDN w:val="0"/>
        <w:adjustRightInd w:val="0"/>
        <w:spacing w:after="0" w:line="2" w:lineRule="exact"/>
        <w:rPr>
          <w:rFonts w:ascii="Calibri" w:eastAsia="Times New Roman" w:hAnsi="Calibri" w:cs="Calibri"/>
          <w:sz w:val="24"/>
          <w:szCs w:val="24"/>
        </w:rPr>
      </w:pPr>
      <w:r w:rsidRPr="00C806BB">
        <w:rPr>
          <w:rFonts w:ascii="Calibri" w:eastAsia="Times New Roman" w:hAnsi="Calibri" w:cs="Calibri"/>
          <w:noProof/>
          <w:sz w:val="20"/>
          <w:szCs w:val="20"/>
        </w:rPr>
        <mc:AlternateContent>
          <mc:Choice Requires="wps">
            <w:drawing>
              <wp:anchor distT="0" distB="0" distL="114300" distR="114300" simplePos="0" relativeHeight="251659264" behindDoc="0" locked="0" layoutInCell="0" allowOverlap="1" wp14:anchorId="13BC0004" wp14:editId="2E594A02">
                <wp:simplePos x="0" y="0"/>
                <wp:positionH relativeFrom="margin">
                  <wp:posOffset>0</wp:posOffset>
                </wp:positionH>
                <wp:positionV relativeFrom="paragraph">
                  <wp:posOffset>0</wp:posOffset>
                </wp:positionV>
                <wp:extent cx="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CA12"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C806BB">
        <w:rPr>
          <w:rFonts w:ascii="Calibri" w:eastAsia="Times New Roman" w:hAnsi="Calibri" w:cs="Calibri"/>
          <w:noProof/>
          <w:sz w:val="20"/>
          <w:szCs w:val="20"/>
        </w:rPr>
        <mc:AlternateContent>
          <mc:Choice Requires="wps">
            <w:drawing>
              <wp:anchor distT="0" distB="0" distL="114300" distR="114300" simplePos="0" relativeHeight="251660288" behindDoc="0" locked="0" layoutInCell="0" allowOverlap="1" wp14:anchorId="3278FD2D" wp14:editId="66958801">
                <wp:simplePos x="0" y="0"/>
                <wp:positionH relativeFrom="margin">
                  <wp:posOffset>0</wp:posOffset>
                </wp:positionH>
                <wp:positionV relativeFrom="paragraph">
                  <wp:posOffset>5715</wp:posOffset>
                </wp:positionV>
                <wp:extent cx="5943600" cy="0"/>
                <wp:effectExtent l="9525" t="15240"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B3EB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rFAIAACk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jsN+r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1ABB9C41" w14:textId="77777777" w:rsidR="00C806BB" w:rsidRPr="00C806BB" w:rsidRDefault="00C806BB" w:rsidP="00C806BB">
      <w:pPr>
        <w:numPr>
          <w:ilvl w:val="12"/>
          <w:numId w:val="0"/>
        </w:numPr>
        <w:tabs>
          <w:tab w:val="left" w:pos="720"/>
          <w:tab w:val="left" w:pos="1440"/>
          <w:tab w:val="left" w:pos="2160"/>
        </w:tabs>
        <w:autoSpaceDE w:val="0"/>
        <w:autoSpaceDN w:val="0"/>
        <w:adjustRightInd w:val="0"/>
        <w:spacing w:after="0" w:line="240" w:lineRule="auto"/>
        <w:ind w:left="2160" w:hanging="2160"/>
        <w:rPr>
          <w:rFonts w:ascii="Calibri" w:eastAsia="Times New Roman" w:hAnsi="Calibri" w:cs="Calibri"/>
          <w:b/>
          <w:bCs/>
          <w:sz w:val="24"/>
          <w:szCs w:val="24"/>
        </w:rPr>
      </w:pPr>
    </w:p>
    <w:p w14:paraId="2A663418" w14:textId="77777777" w:rsidR="00C806BB" w:rsidRPr="00C806BB" w:rsidRDefault="00C806BB" w:rsidP="00C806BB">
      <w:pPr>
        <w:numPr>
          <w:ilvl w:val="12"/>
          <w:numId w:val="0"/>
        </w:numPr>
        <w:tabs>
          <w:tab w:val="left" w:pos="720"/>
          <w:tab w:val="left" w:pos="1440"/>
          <w:tab w:val="left" w:pos="2160"/>
        </w:tabs>
        <w:autoSpaceDE w:val="0"/>
        <w:autoSpaceDN w:val="0"/>
        <w:adjustRightInd w:val="0"/>
        <w:spacing w:after="0" w:line="240" w:lineRule="auto"/>
        <w:ind w:left="2160" w:hanging="2160"/>
        <w:rPr>
          <w:rFonts w:ascii="Calibri" w:eastAsia="Times New Roman" w:hAnsi="Calibri" w:cs="Calibri"/>
          <w:sz w:val="24"/>
          <w:szCs w:val="24"/>
        </w:rPr>
      </w:pPr>
      <w:r w:rsidRPr="00C806BB">
        <w:rPr>
          <w:rFonts w:ascii="Calibri" w:eastAsia="Times New Roman" w:hAnsi="Calibri" w:cs="Calibri"/>
          <w:b/>
          <w:bCs/>
          <w:sz w:val="24"/>
          <w:szCs w:val="24"/>
        </w:rPr>
        <w:t>SUMMARY:</w:t>
      </w:r>
      <w:r w:rsidRPr="00C806BB">
        <w:rPr>
          <w:rFonts w:ascii="Calibri" w:eastAsia="Times New Roman" w:hAnsi="Calibri" w:cs="Calibri"/>
          <w:sz w:val="24"/>
          <w:szCs w:val="24"/>
        </w:rPr>
        <w:tab/>
      </w:r>
      <w:r w:rsidRPr="00C806BB">
        <w:rPr>
          <w:rFonts w:ascii="Calibri" w:eastAsia="Times New Roman" w:hAnsi="Calibri" w:cs="Calibri"/>
          <w:sz w:val="24"/>
          <w:szCs w:val="24"/>
        </w:rPr>
        <w:tab/>
      </w:r>
    </w:p>
    <w:p w14:paraId="2DE94553" w14:textId="77777777" w:rsidR="00C806BB" w:rsidRPr="00C806BB" w:rsidRDefault="00C806BB" w:rsidP="00C806BB">
      <w:pPr>
        <w:numPr>
          <w:ilvl w:val="12"/>
          <w:numId w:val="0"/>
        </w:numPr>
        <w:tabs>
          <w:tab w:val="left" w:pos="-6120"/>
        </w:tabs>
        <w:autoSpaceDE w:val="0"/>
        <w:autoSpaceDN w:val="0"/>
        <w:adjustRightInd w:val="0"/>
        <w:spacing w:after="0" w:line="240" w:lineRule="auto"/>
        <w:contextualSpacing/>
        <w:rPr>
          <w:rFonts w:ascii="Calibri" w:eastAsia="Times New Roman" w:hAnsi="Calibri" w:cs="Calibri"/>
          <w:sz w:val="24"/>
          <w:szCs w:val="24"/>
        </w:rPr>
      </w:pPr>
      <w:r w:rsidRPr="00C806BB">
        <w:rPr>
          <w:rFonts w:ascii="Calibri" w:eastAsia="Times New Roman" w:hAnsi="Calibri" w:cs="Calibri"/>
          <w:sz w:val="24"/>
          <w:szCs w:val="24"/>
        </w:rPr>
        <w:t xml:space="preserve">Monitors the fiscal affairs of the association and ensures that all financial records and audits are in order.  Serves on the Board of Directors and Executive Committee.  </w:t>
      </w:r>
      <w:r w:rsidRPr="00C806BB">
        <w:rPr>
          <w:rFonts w:ascii="Calibri" w:eastAsia="Times New Roman" w:hAnsi="Calibri" w:cs="Calibri"/>
          <w:color w:val="000000"/>
          <w:sz w:val="24"/>
          <w:szCs w:val="24"/>
        </w:rPr>
        <w:t>Represents</w:t>
      </w:r>
      <w:r w:rsidRPr="00C806BB">
        <w:rPr>
          <w:rFonts w:ascii="Calibri" w:eastAsia="Times New Roman" w:hAnsi="Calibri" w:cs="Calibri"/>
          <w:sz w:val="24"/>
          <w:szCs w:val="24"/>
        </w:rPr>
        <w:t xml:space="preserve"> the best interests of the entire membership as it pertains to fiscal responsibility, the financial soundness of the association, and the prudent application of funds in keeping with the goals and objectives set by the Board of Directors.  </w:t>
      </w:r>
    </w:p>
    <w:p w14:paraId="69155B5D" w14:textId="77777777" w:rsidR="00C806BB" w:rsidRPr="00C806BB" w:rsidRDefault="00C806BB" w:rsidP="00C806B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Calibri" w:eastAsia="Times New Roman" w:hAnsi="Calibri" w:cs="Calibri"/>
          <w:b/>
          <w:bCs/>
          <w:sz w:val="24"/>
          <w:szCs w:val="24"/>
        </w:rPr>
      </w:pPr>
    </w:p>
    <w:p w14:paraId="735EF34C" w14:textId="77777777" w:rsidR="00C806BB" w:rsidRPr="00C806BB" w:rsidRDefault="00C806BB" w:rsidP="00C806B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Calibri" w:eastAsia="Times New Roman" w:hAnsi="Calibri" w:cs="Calibri"/>
          <w:b/>
          <w:bCs/>
          <w:sz w:val="24"/>
          <w:szCs w:val="24"/>
        </w:rPr>
      </w:pPr>
      <w:r w:rsidRPr="00C806BB">
        <w:rPr>
          <w:rFonts w:ascii="Calibri" w:eastAsia="Times New Roman" w:hAnsi="Calibri" w:cs="Calibri"/>
          <w:b/>
          <w:bCs/>
          <w:sz w:val="24"/>
          <w:szCs w:val="24"/>
        </w:rPr>
        <w:t>SPECIFIC RESPONSIBILITIES:</w:t>
      </w:r>
      <w:r w:rsidRPr="00C806BB">
        <w:rPr>
          <w:rFonts w:ascii="Calibri" w:eastAsia="Times New Roman" w:hAnsi="Calibri" w:cs="Calibri"/>
          <w:sz w:val="24"/>
          <w:szCs w:val="24"/>
        </w:rPr>
        <w:tab/>
      </w:r>
    </w:p>
    <w:p w14:paraId="1CA895C2" w14:textId="77777777" w:rsidR="00C806BB" w:rsidRPr="00C806BB" w:rsidRDefault="00C806BB" w:rsidP="00C806BB">
      <w:pPr>
        <w:numPr>
          <w:ilvl w:val="12"/>
          <w:numId w:val="0"/>
        </w:numPr>
        <w:autoSpaceDE w:val="0"/>
        <w:autoSpaceDN w:val="0"/>
        <w:adjustRightInd w:val="0"/>
        <w:spacing w:after="0" w:line="240" w:lineRule="auto"/>
        <w:rPr>
          <w:rFonts w:ascii="Calibri" w:eastAsia="Times New Roman" w:hAnsi="Calibri" w:cs="Calibri"/>
          <w:sz w:val="24"/>
          <w:szCs w:val="24"/>
        </w:rPr>
      </w:pPr>
      <w:r w:rsidRPr="00C806BB">
        <w:rPr>
          <w:rFonts w:ascii="Calibri" w:eastAsia="Times New Roman" w:hAnsi="Calibri" w:cs="Calibri"/>
          <w:sz w:val="24"/>
          <w:szCs w:val="24"/>
        </w:rPr>
        <w:t>The following responsibilities are in addition to those of a board member:</w:t>
      </w:r>
    </w:p>
    <w:p w14:paraId="0A8603BA" w14:textId="77777777" w:rsidR="00C806BB" w:rsidRPr="00C806BB" w:rsidRDefault="00C806BB" w:rsidP="00C806BB">
      <w:pPr>
        <w:autoSpaceDE w:val="0"/>
        <w:autoSpaceDN w:val="0"/>
        <w:adjustRightInd w:val="0"/>
        <w:spacing w:after="0" w:line="240" w:lineRule="auto"/>
        <w:ind w:left="720"/>
        <w:contextualSpacing/>
        <w:rPr>
          <w:rFonts w:ascii="Calibri" w:eastAsia="Times New Roman" w:hAnsi="Calibri" w:cs="Calibri"/>
          <w:sz w:val="24"/>
          <w:szCs w:val="24"/>
        </w:rPr>
      </w:pPr>
    </w:p>
    <w:p w14:paraId="5249BEA7"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Ensures that the association maintains accurate financial records.</w:t>
      </w:r>
    </w:p>
    <w:p w14:paraId="7223DC77" w14:textId="77777777" w:rsidR="00C806BB" w:rsidRPr="00C806BB" w:rsidRDefault="00C806BB" w:rsidP="00C806BB">
      <w:pPr>
        <w:autoSpaceDE w:val="0"/>
        <w:autoSpaceDN w:val="0"/>
        <w:adjustRightInd w:val="0"/>
        <w:spacing w:after="0" w:line="240" w:lineRule="auto"/>
        <w:ind w:left="720"/>
        <w:contextualSpacing/>
        <w:rPr>
          <w:rFonts w:ascii="Calibri" w:eastAsia="Times New Roman" w:hAnsi="Calibri" w:cs="Calibri"/>
          <w:sz w:val="24"/>
          <w:szCs w:val="24"/>
        </w:rPr>
      </w:pPr>
    </w:p>
    <w:p w14:paraId="64CDAC3A"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 xml:space="preserve">Reviews association expenditures and financial status </w:t>
      </w:r>
      <w:proofErr w:type="gramStart"/>
      <w:r w:rsidRPr="00C806BB">
        <w:rPr>
          <w:rFonts w:ascii="Calibri" w:eastAsia="Times New Roman" w:hAnsi="Calibri" w:cs="Calibri"/>
          <w:sz w:val="24"/>
          <w:szCs w:val="24"/>
        </w:rPr>
        <w:t>on a monthly basis</w:t>
      </w:r>
      <w:proofErr w:type="gramEnd"/>
      <w:r w:rsidRPr="00C806BB">
        <w:rPr>
          <w:rFonts w:ascii="Calibri" w:eastAsia="Times New Roman" w:hAnsi="Calibri" w:cs="Calibri"/>
          <w:sz w:val="24"/>
          <w:szCs w:val="24"/>
        </w:rPr>
        <w:t xml:space="preserve"> to ensure overall fiscal integrity.</w:t>
      </w:r>
    </w:p>
    <w:p w14:paraId="41551598" w14:textId="77777777" w:rsidR="00C806BB" w:rsidRPr="00C806BB" w:rsidRDefault="00C806BB" w:rsidP="00C806BB">
      <w:pPr>
        <w:autoSpaceDE w:val="0"/>
        <w:autoSpaceDN w:val="0"/>
        <w:adjustRightInd w:val="0"/>
        <w:spacing w:after="0" w:line="240" w:lineRule="auto"/>
        <w:ind w:left="720"/>
        <w:contextualSpacing/>
        <w:rPr>
          <w:rFonts w:ascii="Calibri" w:eastAsia="Times New Roman" w:hAnsi="Calibri" w:cs="Calibri"/>
          <w:sz w:val="24"/>
          <w:szCs w:val="24"/>
        </w:rPr>
      </w:pPr>
    </w:p>
    <w:p w14:paraId="782A50F7"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 xml:space="preserve">Ensures that regular financial reports are submitted to the Board of Directors and presents an annual financial report to the Annual Membership Meeting. </w:t>
      </w:r>
    </w:p>
    <w:p w14:paraId="0A711164" w14:textId="77777777" w:rsidR="00C806BB" w:rsidRPr="00C806BB" w:rsidRDefault="00C806BB" w:rsidP="00C806BB">
      <w:p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p>
    <w:p w14:paraId="2EB4CDF8"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 xml:space="preserve">Presents a financial update and responds to questions of a financial nature at the annual </w:t>
      </w:r>
      <w:proofErr w:type="spellStart"/>
      <w:r w:rsidRPr="00C806BB">
        <w:rPr>
          <w:rFonts w:ascii="Calibri" w:eastAsia="Times New Roman" w:hAnsi="Calibri" w:cs="Calibri"/>
          <w:sz w:val="24"/>
          <w:szCs w:val="24"/>
        </w:rPr>
        <w:t>Annual</w:t>
      </w:r>
      <w:proofErr w:type="spellEnd"/>
      <w:r w:rsidRPr="00C806BB">
        <w:rPr>
          <w:rFonts w:ascii="Calibri" w:eastAsia="Times New Roman" w:hAnsi="Calibri" w:cs="Calibri"/>
          <w:sz w:val="24"/>
          <w:szCs w:val="24"/>
        </w:rPr>
        <w:t xml:space="preserve"> Membership Meeting. </w:t>
      </w:r>
    </w:p>
    <w:p w14:paraId="694E761D" w14:textId="77777777" w:rsidR="00C806BB" w:rsidRPr="00C806BB" w:rsidRDefault="00C806BB" w:rsidP="00C806BB">
      <w:p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p>
    <w:p w14:paraId="02161A45"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In conjunction with staff presents an annual budget to the Board of Directors for approval.</w:t>
      </w:r>
      <w:r w:rsidRPr="00C806BB">
        <w:rPr>
          <w:rFonts w:ascii="Calibri" w:eastAsia="Times New Roman" w:hAnsi="Calibri" w:cs="Calibri"/>
          <w:sz w:val="24"/>
          <w:szCs w:val="24"/>
        </w:rPr>
        <w:tab/>
      </w:r>
    </w:p>
    <w:p w14:paraId="24FA737A" w14:textId="77777777" w:rsidR="00C806BB" w:rsidRPr="00C806BB" w:rsidRDefault="00C806BB" w:rsidP="00C806BB">
      <w:pPr>
        <w:autoSpaceDE w:val="0"/>
        <w:autoSpaceDN w:val="0"/>
        <w:adjustRightInd w:val="0"/>
        <w:spacing w:after="0" w:line="240" w:lineRule="auto"/>
        <w:ind w:left="720"/>
        <w:contextualSpacing/>
        <w:rPr>
          <w:rFonts w:ascii="Calibri" w:eastAsia="Times New Roman" w:hAnsi="Calibri" w:cs="Calibri"/>
          <w:sz w:val="24"/>
          <w:szCs w:val="24"/>
        </w:rPr>
      </w:pPr>
    </w:p>
    <w:p w14:paraId="372CE1D2"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Submits the financial accounts of the association for an annual independent audit.</w:t>
      </w:r>
    </w:p>
    <w:p w14:paraId="4FDFFF3E" w14:textId="77777777" w:rsidR="00C806BB" w:rsidRPr="00C806BB" w:rsidRDefault="00C806BB" w:rsidP="00C806BB">
      <w:pPr>
        <w:autoSpaceDE w:val="0"/>
        <w:autoSpaceDN w:val="0"/>
        <w:adjustRightInd w:val="0"/>
        <w:spacing w:after="0" w:line="240" w:lineRule="auto"/>
        <w:ind w:left="720"/>
        <w:contextualSpacing/>
        <w:rPr>
          <w:rFonts w:ascii="Calibri" w:eastAsia="Times New Roman" w:hAnsi="Calibri" w:cs="Calibri"/>
          <w:sz w:val="24"/>
          <w:szCs w:val="24"/>
        </w:rPr>
      </w:pPr>
    </w:p>
    <w:p w14:paraId="5F4FD213"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Attends the Annual Membership Meeting and special meetings as directed by the president.</w:t>
      </w:r>
    </w:p>
    <w:p w14:paraId="143B19F7" w14:textId="77777777" w:rsidR="00C806BB" w:rsidRPr="00C806BB" w:rsidRDefault="00C806BB" w:rsidP="00C806BB">
      <w:pPr>
        <w:autoSpaceDE w:val="0"/>
        <w:autoSpaceDN w:val="0"/>
        <w:adjustRightInd w:val="0"/>
        <w:spacing w:after="0" w:line="240" w:lineRule="auto"/>
        <w:ind w:left="720"/>
        <w:contextualSpacing/>
        <w:rPr>
          <w:rFonts w:ascii="Calibri" w:eastAsia="Times New Roman" w:hAnsi="Calibri" w:cs="Calibri"/>
          <w:sz w:val="24"/>
          <w:szCs w:val="24"/>
        </w:rPr>
      </w:pPr>
    </w:p>
    <w:p w14:paraId="3A5FE442" w14:textId="77777777" w:rsidR="00C806BB" w:rsidRPr="00C806BB" w:rsidRDefault="00C806BB" w:rsidP="00C806BB">
      <w:pPr>
        <w:numPr>
          <w:ilvl w:val="0"/>
          <w:numId w:val="8"/>
        </w:numPr>
        <w:tabs>
          <w:tab w:val="left" w:pos="1440"/>
        </w:tabs>
        <w:autoSpaceDE w:val="0"/>
        <w:autoSpaceDN w:val="0"/>
        <w:adjustRightInd w:val="0"/>
        <w:spacing w:after="0" w:line="240" w:lineRule="auto"/>
        <w:ind w:left="360"/>
        <w:contextualSpacing/>
        <w:rPr>
          <w:rFonts w:ascii="Calibri" w:eastAsia="Times New Roman" w:hAnsi="Calibri" w:cs="Calibri"/>
          <w:sz w:val="24"/>
          <w:szCs w:val="24"/>
        </w:rPr>
      </w:pPr>
      <w:r w:rsidRPr="00C806BB">
        <w:rPr>
          <w:rFonts w:ascii="Calibri" w:eastAsia="Times New Roman" w:hAnsi="Calibri" w:cs="Calibri"/>
          <w:sz w:val="24"/>
          <w:szCs w:val="24"/>
        </w:rPr>
        <w:t>Represents the association as requested by the president.</w:t>
      </w:r>
    </w:p>
    <w:p w14:paraId="0BC4956A" w14:textId="77777777" w:rsidR="00C806BB" w:rsidRPr="00C806BB" w:rsidRDefault="00C806BB" w:rsidP="00C806B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Calibri" w:eastAsia="Times New Roman" w:hAnsi="Calibri" w:cs="Calibri"/>
          <w:b/>
          <w:bCs/>
          <w:sz w:val="24"/>
          <w:szCs w:val="24"/>
        </w:rPr>
      </w:pPr>
    </w:p>
    <w:p w14:paraId="0FA4CA65" w14:textId="77777777" w:rsidR="00C806BB" w:rsidRPr="00C806BB" w:rsidRDefault="00C806BB" w:rsidP="00C806B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Calibri" w:eastAsia="Times New Roman" w:hAnsi="Calibri" w:cs="Calibri"/>
          <w:sz w:val="24"/>
          <w:szCs w:val="24"/>
        </w:rPr>
      </w:pPr>
      <w:r w:rsidRPr="00C806BB">
        <w:rPr>
          <w:rFonts w:ascii="Calibri" w:eastAsia="Times New Roman" w:hAnsi="Calibri" w:cs="Calibri"/>
          <w:b/>
          <w:bCs/>
          <w:sz w:val="24"/>
          <w:szCs w:val="24"/>
        </w:rPr>
        <w:t>TERM OF OFFICE:</w:t>
      </w:r>
      <w:r w:rsidRPr="00C806BB">
        <w:rPr>
          <w:rFonts w:ascii="Calibri" w:eastAsia="Times New Roman" w:hAnsi="Calibri" w:cs="Calibri"/>
          <w:sz w:val="24"/>
          <w:szCs w:val="24"/>
        </w:rPr>
        <w:tab/>
      </w:r>
      <w:r w:rsidRPr="00C806BB">
        <w:rPr>
          <w:rFonts w:ascii="Calibri" w:eastAsia="Times New Roman" w:hAnsi="Calibri" w:cs="Calibri"/>
          <w:sz w:val="24"/>
          <w:szCs w:val="24"/>
        </w:rPr>
        <w:tab/>
      </w:r>
    </w:p>
    <w:p w14:paraId="3FF531B9" w14:textId="77777777" w:rsidR="00C806BB" w:rsidRPr="00C806BB" w:rsidRDefault="00C806BB" w:rsidP="00C806BB">
      <w:pPr>
        <w:numPr>
          <w:ilvl w:val="12"/>
          <w:numId w:val="0"/>
        </w:numPr>
        <w:tabs>
          <w:tab w:val="left" w:pos="-4410"/>
          <w:tab w:val="left" w:pos="-3330"/>
          <w:tab w:val="left" w:pos="-2880"/>
        </w:tabs>
        <w:autoSpaceDE w:val="0"/>
        <w:autoSpaceDN w:val="0"/>
        <w:adjustRightInd w:val="0"/>
        <w:spacing w:after="0" w:line="240" w:lineRule="auto"/>
        <w:rPr>
          <w:rFonts w:ascii="Calibri" w:eastAsia="Times New Roman" w:hAnsi="Calibri" w:cs="Calibri"/>
          <w:sz w:val="24"/>
          <w:szCs w:val="24"/>
        </w:rPr>
      </w:pPr>
      <w:r w:rsidRPr="00C806BB">
        <w:rPr>
          <w:rFonts w:ascii="Calibri" w:eastAsia="Times New Roman" w:hAnsi="Calibri" w:cs="Calibri"/>
          <w:sz w:val="24"/>
          <w:szCs w:val="24"/>
        </w:rPr>
        <w:t>Elected by the Membership for a two-year term; may not serve more than two consecutive terms in the same office or more than eight consecutive years on the Board of Directors.</w:t>
      </w:r>
      <w:r w:rsidRPr="00C806BB">
        <w:rPr>
          <w:rFonts w:ascii="Calibri" w:eastAsia="Times New Roman" w:hAnsi="Calibri" w:cs="Calibri"/>
          <w:sz w:val="24"/>
          <w:szCs w:val="24"/>
        </w:rPr>
        <w:tab/>
      </w:r>
    </w:p>
    <w:p w14:paraId="3C81666A" w14:textId="77777777" w:rsidR="00C806BB" w:rsidRPr="00C806BB" w:rsidRDefault="00C806BB" w:rsidP="00C806BB">
      <w:pPr>
        <w:numPr>
          <w:ilvl w:val="12"/>
          <w:numId w:val="0"/>
        </w:numPr>
        <w:autoSpaceDE w:val="0"/>
        <w:autoSpaceDN w:val="0"/>
        <w:adjustRightInd w:val="0"/>
        <w:spacing w:after="0" w:line="240" w:lineRule="auto"/>
        <w:rPr>
          <w:rFonts w:ascii="Calibri" w:eastAsia="Times New Roman" w:hAnsi="Calibri" w:cs="Calibri"/>
          <w:sz w:val="24"/>
          <w:szCs w:val="24"/>
        </w:rPr>
      </w:pPr>
    </w:p>
    <w:p w14:paraId="4B42D30A" w14:textId="77777777" w:rsidR="00C806BB" w:rsidRPr="00C806BB" w:rsidRDefault="00C806BB" w:rsidP="00C806B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Calibri" w:eastAsia="Times New Roman" w:hAnsi="Calibri" w:cs="Calibri"/>
          <w:b/>
          <w:bCs/>
          <w:sz w:val="24"/>
          <w:szCs w:val="24"/>
        </w:rPr>
      </w:pPr>
    </w:p>
    <w:p w14:paraId="5DA6FB00" w14:textId="77777777" w:rsidR="00C806BB" w:rsidRPr="00C806BB" w:rsidRDefault="00C806BB" w:rsidP="00C806B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Calibri" w:eastAsia="Times New Roman" w:hAnsi="Calibri" w:cs="Calibri"/>
          <w:sz w:val="24"/>
          <w:szCs w:val="24"/>
        </w:rPr>
      </w:pPr>
      <w:r w:rsidRPr="00C806BB">
        <w:rPr>
          <w:rFonts w:ascii="Calibri" w:eastAsia="Times New Roman" w:hAnsi="Calibri" w:cs="Calibri"/>
          <w:b/>
          <w:bCs/>
          <w:sz w:val="24"/>
          <w:szCs w:val="24"/>
        </w:rPr>
        <w:t>QUALIFICATIONS:</w:t>
      </w:r>
      <w:r w:rsidRPr="00C806BB">
        <w:rPr>
          <w:rFonts w:ascii="Calibri" w:eastAsia="Times New Roman" w:hAnsi="Calibri" w:cs="Calibri"/>
          <w:sz w:val="24"/>
          <w:szCs w:val="24"/>
        </w:rPr>
        <w:tab/>
      </w:r>
    </w:p>
    <w:p w14:paraId="69F81D11" w14:textId="77777777" w:rsidR="00C806BB" w:rsidRPr="00C806BB" w:rsidRDefault="00C806BB" w:rsidP="00C806BB">
      <w:pPr>
        <w:numPr>
          <w:ilvl w:val="12"/>
          <w:numId w:val="0"/>
        </w:numPr>
        <w:tabs>
          <w:tab w:val="left" w:pos="720"/>
          <w:tab w:val="left" w:pos="2160"/>
        </w:tabs>
        <w:autoSpaceDE w:val="0"/>
        <w:autoSpaceDN w:val="0"/>
        <w:adjustRightInd w:val="0"/>
        <w:spacing w:after="0" w:line="240" w:lineRule="auto"/>
        <w:ind w:hanging="1440"/>
        <w:rPr>
          <w:rFonts w:ascii="Calibri" w:eastAsia="Times New Roman" w:hAnsi="Calibri" w:cs="Calibri"/>
          <w:sz w:val="24"/>
          <w:szCs w:val="24"/>
        </w:rPr>
      </w:pPr>
      <w:r w:rsidRPr="00C806BB">
        <w:rPr>
          <w:rFonts w:ascii="Calibri" w:eastAsia="Times New Roman" w:hAnsi="Calibri" w:cs="Calibri"/>
          <w:sz w:val="24"/>
          <w:szCs w:val="24"/>
        </w:rPr>
        <w:t xml:space="preserve">                           Must hold current CNA membership; may not concurrently serve as an officer or director of another organization if such participation might result in a conflict of interest with CNA.  Should have a strong knowledge base of financial matters of a non-profit organization.</w:t>
      </w:r>
    </w:p>
    <w:p w14:paraId="6E800EDB" w14:textId="77777777" w:rsidR="00C806BB" w:rsidRPr="00C806BB" w:rsidRDefault="00C806BB" w:rsidP="00C806BB">
      <w:pPr>
        <w:numPr>
          <w:ilvl w:val="12"/>
          <w:numId w:val="0"/>
        </w:numPr>
        <w:autoSpaceDE w:val="0"/>
        <w:autoSpaceDN w:val="0"/>
        <w:adjustRightInd w:val="0"/>
        <w:spacing w:after="0" w:line="240" w:lineRule="auto"/>
        <w:rPr>
          <w:rFonts w:ascii="Calibri" w:eastAsia="Times New Roman" w:hAnsi="Calibri" w:cs="Calibri"/>
          <w:b/>
          <w:bCs/>
          <w:sz w:val="24"/>
          <w:szCs w:val="24"/>
        </w:rPr>
      </w:pP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sz w:val="24"/>
          <w:szCs w:val="24"/>
        </w:rPr>
        <w:tab/>
      </w:r>
      <w:r w:rsidRPr="00C806BB">
        <w:rPr>
          <w:rFonts w:ascii="Calibri" w:eastAsia="Times New Roman" w:hAnsi="Calibri" w:cs="Calibri"/>
          <w:b/>
          <w:bCs/>
          <w:sz w:val="24"/>
          <w:szCs w:val="24"/>
        </w:rPr>
        <w:tab/>
      </w:r>
    </w:p>
    <w:p w14:paraId="41C6E729" w14:textId="77777777" w:rsidR="00C806BB" w:rsidRPr="00C806BB" w:rsidRDefault="00C806BB" w:rsidP="00C806BB">
      <w:pPr>
        <w:autoSpaceDE w:val="0"/>
        <w:autoSpaceDN w:val="0"/>
        <w:adjustRightInd w:val="0"/>
        <w:spacing w:after="0" w:line="240" w:lineRule="auto"/>
        <w:rPr>
          <w:rFonts w:ascii="Calibri" w:eastAsia="Times New Roman" w:hAnsi="Calibri" w:cs="Calibri"/>
          <w:b/>
          <w:bCs/>
          <w:sz w:val="24"/>
          <w:szCs w:val="24"/>
        </w:rPr>
      </w:pPr>
    </w:p>
    <w:p w14:paraId="069EF6A0" w14:textId="77777777" w:rsidR="00C806BB" w:rsidRPr="00C806BB" w:rsidRDefault="00C806BB" w:rsidP="00C806BB">
      <w:pPr>
        <w:autoSpaceDE w:val="0"/>
        <w:autoSpaceDN w:val="0"/>
        <w:adjustRightInd w:val="0"/>
        <w:spacing w:after="0" w:line="240" w:lineRule="auto"/>
        <w:rPr>
          <w:rFonts w:ascii="Calibri" w:eastAsia="Times New Roman" w:hAnsi="Calibri" w:cs="Calibri"/>
          <w:b/>
          <w:bCs/>
          <w:sz w:val="24"/>
          <w:szCs w:val="24"/>
        </w:rPr>
      </w:pPr>
      <w:r w:rsidRPr="00C806BB">
        <w:rPr>
          <w:rFonts w:ascii="Calibri" w:eastAsia="Times New Roman" w:hAnsi="Calibri" w:cs="Calibri"/>
          <w:b/>
          <w:bCs/>
          <w:sz w:val="24"/>
          <w:szCs w:val="24"/>
        </w:rPr>
        <w:t>TIME COMMITMENT:</w:t>
      </w:r>
    </w:p>
    <w:p w14:paraId="1B680CBA" w14:textId="77777777" w:rsidR="00C806BB" w:rsidRPr="00C806BB" w:rsidRDefault="00C806BB" w:rsidP="00C806BB">
      <w:pPr>
        <w:numPr>
          <w:ilvl w:val="12"/>
          <w:numId w:val="0"/>
        </w:numPr>
        <w:autoSpaceDE w:val="0"/>
        <w:autoSpaceDN w:val="0"/>
        <w:adjustRightInd w:val="0"/>
        <w:spacing w:after="0" w:line="240" w:lineRule="auto"/>
        <w:rPr>
          <w:rFonts w:ascii="Calibri" w:eastAsia="Times New Roman" w:hAnsi="Calibri" w:cs="Calibri"/>
          <w:sz w:val="24"/>
          <w:szCs w:val="24"/>
        </w:rPr>
      </w:pPr>
      <w:r w:rsidRPr="00C806BB">
        <w:rPr>
          <w:rFonts w:ascii="Calibri" w:eastAsia="Times New Roman" w:hAnsi="Calibri" w:cs="Calibri"/>
          <w:sz w:val="24"/>
          <w:szCs w:val="24"/>
        </w:rPr>
        <w:t>The following is an estimate of time spent in fulfilling the duties of this office:</w:t>
      </w:r>
    </w:p>
    <w:p w14:paraId="01BD02AE" w14:textId="77777777" w:rsidR="00C806BB" w:rsidRPr="00C806BB" w:rsidRDefault="00C806BB" w:rsidP="00C806BB">
      <w:pPr>
        <w:numPr>
          <w:ilvl w:val="12"/>
          <w:numId w:val="0"/>
        </w:numPr>
        <w:autoSpaceDE w:val="0"/>
        <w:autoSpaceDN w:val="0"/>
        <w:adjustRightInd w:val="0"/>
        <w:spacing w:after="0" w:line="240" w:lineRule="auto"/>
        <w:rPr>
          <w:rFonts w:ascii="Calibri" w:eastAsia="Times New Roman" w:hAnsi="Calibri" w:cs="Calibri"/>
          <w:sz w:val="24"/>
          <w:szCs w:val="24"/>
        </w:rPr>
      </w:pPr>
    </w:p>
    <w:p w14:paraId="4B1C8F26" w14:textId="77777777" w:rsidR="00C806BB" w:rsidRPr="00C806BB" w:rsidRDefault="00C806BB" w:rsidP="00C806BB">
      <w:pPr>
        <w:numPr>
          <w:ilvl w:val="0"/>
          <w:numId w:val="9"/>
        </w:numPr>
        <w:tabs>
          <w:tab w:val="left" w:pos="720"/>
          <w:tab w:val="left" w:pos="1440"/>
        </w:tabs>
        <w:autoSpaceDE w:val="0"/>
        <w:autoSpaceDN w:val="0"/>
        <w:adjustRightInd w:val="0"/>
        <w:spacing w:after="0" w:line="240" w:lineRule="auto"/>
        <w:ind w:left="360"/>
        <w:rPr>
          <w:rFonts w:ascii="Calibri" w:eastAsia="Times New Roman" w:hAnsi="Calibri" w:cs="Calibri"/>
          <w:sz w:val="24"/>
          <w:szCs w:val="24"/>
        </w:rPr>
      </w:pPr>
      <w:r w:rsidRPr="00C806BB">
        <w:rPr>
          <w:rFonts w:ascii="Calibri" w:eastAsia="Times New Roman" w:hAnsi="Calibri" w:cs="Calibri"/>
          <w:sz w:val="24"/>
          <w:szCs w:val="24"/>
        </w:rPr>
        <w:t>1 day, twelve times a year for Board of Directors meetings and possible committee meetings in conjunction with the board meetings;</w:t>
      </w:r>
    </w:p>
    <w:p w14:paraId="21AC78A7" w14:textId="77777777" w:rsidR="00C806BB" w:rsidRPr="00C806BB" w:rsidRDefault="00C806BB" w:rsidP="00C806BB">
      <w:pPr>
        <w:autoSpaceDE w:val="0"/>
        <w:autoSpaceDN w:val="0"/>
        <w:adjustRightInd w:val="0"/>
        <w:spacing w:after="0" w:line="240" w:lineRule="auto"/>
        <w:rPr>
          <w:rFonts w:ascii="Calibri" w:eastAsia="Times New Roman" w:hAnsi="Calibri" w:cs="Calibri"/>
          <w:sz w:val="24"/>
          <w:szCs w:val="24"/>
        </w:rPr>
      </w:pPr>
    </w:p>
    <w:p w14:paraId="709D72F6" w14:textId="77777777" w:rsidR="00C806BB" w:rsidRPr="00C806BB" w:rsidRDefault="00C806BB" w:rsidP="00C806BB">
      <w:pPr>
        <w:numPr>
          <w:ilvl w:val="0"/>
          <w:numId w:val="10"/>
        </w:numPr>
        <w:tabs>
          <w:tab w:val="left" w:pos="720"/>
          <w:tab w:val="left" w:pos="1440"/>
        </w:tabs>
        <w:autoSpaceDE w:val="0"/>
        <w:autoSpaceDN w:val="0"/>
        <w:adjustRightInd w:val="0"/>
        <w:spacing w:after="0" w:line="240" w:lineRule="auto"/>
        <w:ind w:left="360"/>
        <w:rPr>
          <w:rFonts w:ascii="Calibri" w:eastAsia="Times New Roman" w:hAnsi="Calibri" w:cs="Calibri"/>
          <w:sz w:val="24"/>
          <w:szCs w:val="24"/>
        </w:rPr>
      </w:pPr>
      <w:r w:rsidRPr="00C806BB">
        <w:rPr>
          <w:rFonts w:ascii="Calibri" w:eastAsia="Times New Roman" w:hAnsi="Calibri" w:cs="Calibri"/>
          <w:sz w:val="24"/>
          <w:szCs w:val="24"/>
        </w:rPr>
        <w:t>1 day for the Annual Membership Meeting and pre- and post-Board of Directors meetings;</w:t>
      </w:r>
    </w:p>
    <w:p w14:paraId="63502E77" w14:textId="77777777" w:rsidR="00C806BB" w:rsidRPr="00C806BB" w:rsidRDefault="00C806BB" w:rsidP="00C806BB">
      <w:pPr>
        <w:autoSpaceDE w:val="0"/>
        <w:autoSpaceDN w:val="0"/>
        <w:adjustRightInd w:val="0"/>
        <w:spacing w:after="0" w:line="240" w:lineRule="auto"/>
        <w:rPr>
          <w:rFonts w:ascii="Calibri" w:eastAsia="Times New Roman" w:hAnsi="Calibri" w:cs="Calibri"/>
          <w:sz w:val="24"/>
          <w:szCs w:val="24"/>
        </w:rPr>
      </w:pPr>
    </w:p>
    <w:p w14:paraId="1613890A" w14:textId="77777777" w:rsidR="00C806BB" w:rsidRPr="00C806BB" w:rsidRDefault="00C806BB" w:rsidP="00C806BB">
      <w:pPr>
        <w:numPr>
          <w:ilvl w:val="0"/>
          <w:numId w:val="11"/>
        </w:numPr>
        <w:tabs>
          <w:tab w:val="left" w:pos="720"/>
          <w:tab w:val="left" w:pos="1440"/>
        </w:tabs>
        <w:autoSpaceDE w:val="0"/>
        <w:autoSpaceDN w:val="0"/>
        <w:adjustRightInd w:val="0"/>
        <w:spacing w:after="0" w:line="240" w:lineRule="auto"/>
        <w:ind w:left="360"/>
        <w:rPr>
          <w:rFonts w:ascii="Calibri" w:eastAsia="Times New Roman" w:hAnsi="Calibri" w:cs="Calibri"/>
          <w:sz w:val="24"/>
          <w:szCs w:val="24"/>
        </w:rPr>
      </w:pPr>
      <w:r w:rsidRPr="00C806BB">
        <w:rPr>
          <w:rFonts w:ascii="Calibri" w:eastAsia="Times New Roman" w:hAnsi="Calibri" w:cs="Calibri"/>
          <w:sz w:val="24"/>
          <w:szCs w:val="24"/>
        </w:rPr>
        <w:t>Average of 2-3 hours per week reading materials and board reports from CNA;</w:t>
      </w:r>
    </w:p>
    <w:p w14:paraId="067CF723" w14:textId="77777777" w:rsidR="00C806BB" w:rsidRPr="00C806BB" w:rsidRDefault="00C806BB" w:rsidP="00C806BB">
      <w:pPr>
        <w:autoSpaceDE w:val="0"/>
        <w:autoSpaceDN w:val="0"/>
        <w:adjustRightInd w:val="0"/>
        <w:spacing w:after="0" w:line="240" w:lineRule="auto"/>
        <w:rPr>
          <w:rFonts w:ascii="Calibri" w:eastAsia="Times New Roman" w:hAnsi="Calibri" w:cs="Calibri"/>
          <w:sz w:val="24"/>
          <w:szCs w:val="24"/>
        </w:rPr>
      </w:pPr>
    </w:p>
    <w:p w14:paraId="0321BD87" w14:textId="77777777" w:rsidR="00C806BB" w:rsidRPr="00C806BB" w:rsidRDefault="00C806BB" w:rsidP="00C806BB">
      <w:pPr>
        <w:numPr>
          <w:ilvl w:val="0"/>
          <w:numId w:val="12"/>
        </w:numPr>
        <w:tabs>
          <w:tab w:val="left" w:pos="720"/>
          <w:tab w:val="left" w:pos="1440"/>
        </w:tabs>
        <w:autoSpaceDE w:val="0"/>
        <w:autoSpaceDN w:val="0"/>
        <w:adjustRightInd w:val="0"/>
        <w:spacing w:after="0" w:line="240" w:lineRule="auto"/>
        <w:ind w:left="360"/>
        <w:rPr>
          <w:rFonts w:ascii="Calibri" w:eastAsia="Times New Roman" w:hAnsi="Calibri" w:cs="Calibri"/>
          <w:sz w:val="24"/>
          <w:szCs w:val="24"/>
        </w:rPr>
      </w:pPr>
      <w:r w:rsidRPr="00C806BB">
        <w:rPr>
          <w:rFonts w:ascii="Calibri" w:eastAsia="Times New Roman" w:hAnsi="Calibri" w:cs="Calibri"/>
          <w:sz w:val="24"/>
          <w:szCs w:val="24"/>
        </w:rPr>
        <w:t>2-3 days per year dependent upon service on other committees and boards.</w:t>
      </w:r>
    </w:p>
    <w:p w14:paraId="4070A648" w14:textId="77777777" w:rsidR="00C806BB" w:rsidRDefault="00C806BB"/>
    <w:p w14:paraId="3CA7E184" w14:textId="77777777" w:rsidR="000C2384" w:rsidRDefault="00FD41B0" w:rsidP="00FD41B0">
      <w:pPr>
        <w:pStyle w:val="Heading2"/>
        <w:rPr>
          <w:rFonts w:eastAsia="Times New Roman"/>
        </w:rPr>
      </w:pPr>
      <w:r>
        <w:rPr>
          <w:rFonts w:eastAsia="Times New Roman"/>
        </w:rPr>
        <w:t xml:space="preserve">Excerpts of </w:t>
      </w:r>
      <w:r w:rsidR="000C2384">
        <w:rPr>
          <w:rFonts w:eastAsia="Times New Roman"/>
        </w:rPr>
        <w:t>Bylaws Related to Committees</w:t>
      </w:r>
    </w:p>
    <w:p w14:paraId="0F8348C4" w14:textId="77777777" w:rsidR="000C2384" w:rsidRDefault="000C2384" w:rsidP="00FC410B">
      <w:pPr>
        <w:spacing w:after="0" w:line="240" w:lineRule="auto"/>
        <w:rPr>
          <w:rFonts w:ascii="Arial" w:eastAsia="Times New Roman" w:hAnsi="Arial" w:cs="Arial"/>
          <w:sz w:val="20"/>
          <w:szCs w:val="20"/>
        </w:rPr>
      </w:pPr>
    </w:p>
    <w:p w14:paraId="3A8B4971" w14:textId="77777777" w:rsidR="00FC410B" w:rsidRPr="00FD41B0" w:rsidRDefault="00FC410B" w:rsidP="00FC410B">
      <w:pPr>
        <w:spacing w:after="0" w:line="240" w:lineRule="auto"/>
        <w:rPr>
          <w:rFonts w:ascii="Arial" w:eastAsia="Times New Roman" w:hAnsi="Arial" w:cs="Arial"/>
          <w:b/>
          <w:sz w:val="20"/>
          <w:szCs w:val="20"/>
        </w:rPr>
      </w:pPr>
      <w:r w:rsidRPr="00FD41B0">
        <w:rPr>
          <w:rFonts w:ascii="Arial" w:eastAsia="Times New Roman" w:hAnsi="Arial" w:cs="Arial"/>
          <w:b/>
          <w:sz w:val="20"/>
          <w:szCs w:val="20"/>
        </w:rPr>
        <w:t>A</w:t>
      </w:r>
      <w:r w:rsidRPr="00FC410B">
        <w:rPr>
          <w:rFonts w:ascii="Arial" w:eastAsia="Times New Roman" w:hAnsi="Arial" w:cs="Arial"/>
          <w:b/>
          <w:sz w:val="20"/>
          <w:szCs w:val="20"/>
        </w:rPr>
        <w:t>RTICLE VI:</w:t>
      </w:r>
      <w:r w:rsidRPr="00FD41B0">
        <w:rPr>
          <w:rFonts w:ascii="Arial" w:eastAsia="Times New Roman" w:hAnsi="Arial" w:cs="Arial"/>
          <w:b/>
          <w:sz w:val="20"/>
          <w:szCs w:val="20"/>
        </w:rPr>
        <w:t xml:space="preserve"> </w:t>
      </w:r>
      <w:r w:rsidRPr="00FC410B">
        <w:rPr>
          <w:rFonts w:ascii="Arial" w:eastAsia="Times New Roman" w:hAnsi="Arial" w:cs="Arial"/>
          <w:b/>
          <w:sz w:val="20"/>
          <w:szCs w:val="20"/>
        </w:rPr>
        <w:t>Committees</w:t>
      </w:r>
      <w:r w:rsidRPr="00FD41B0">
        <w:rPr>
          <w:rFonts w:ascii="Arial" w:eastAsia="Times New Roman" w:hAnsi="Arial" w:cs="Arial"/>
          <w:b/>
          <w:sz w:val="20"/>
          <w:szCs w:val="20"/>
        </w:rPr>
        <w:t xml:space="preserve"> </w:t>
      </w:r>
    </w:p>
    <w:p w14:paraId="0C8D3D69" w14:textId="77777777" w:rsidR="00FC410B" w:rsidRDefault="00FC410B" w:rsidP="00FC410B">
      <w:pPr>
        <w:spacing w:after="0" w:line="240" w:lineRule="auto"/>
        <w:rPr>
          <w:rFonts w:ascii="Arial" w:eastAsia="Times New Roman" w:hAnsi="Arial" w:cs="Arial"/>
          <w:sz w:val="20"/>
          <w:szCs w:val="20"/>
        </w:rPr>
      </w:pPr>
    </w:p>
    <w:p w14:paraId="217991F4" w14:textId="77777777" w:rsidR="00FC410B" w:rsidRPr="00FC410B" w:rsidRDefault="00FC410B" w:rsidP="00FC410B">
      <w:pPr>
        <w:spacing w:after="0" w:line="240" w:lineRule="auto"/>
        <w:rPr>
          <w:rFonts w:ascii="Arial" w:eastAsia="Times New Roman" w:hAnsi="Arial" w:cs="Arial"/>
          <w:sz w:val="17"/>
          <w:szCs w:val="17"/>
        </w:rPr>
      </w:pPr>
      <w:r w:rsidRPr="00FC410B">
        <w:rPr>
          <w:rFonts w:ascii="Arial" w:eastAsia="Times New Roman" w:hAnsi="Arial" w:cs="Arial"/>
          <w:sz w:val="20"/>
          <w:szCs w:val="20"/>
        </w:rPr>
        <w:t>S</w:t>
      </w:r>
      <w:r w:rsidRPr="00FC410B">
        <w:rPr>
          <w:rFonts w:ascii="Arial" w:eastAsia="Times New Roman" w:hAnsi="Arial" w:cs="Arial"/>
          <w:sz w:val="17"/>
          <w:szCs w:val="17"/>
        </w:rPr>
        <w:t>EC</w:t>
      </w:r>
      <w:r w:rsidRPr="00FC410B">
        <w:rPr>
          <w:rFonts w:ascii="Arial" w:eastAsia="Times New Roman" w:hAnsi="Arial" w:cs="Arial"/>
          <w:sz w:val="20"/>
          <w:szCs w:val="20"/>
        </w:rPr>
        <w:t>.1.S</w:t>
      </w:r>
      <w:r w:rsidRPr="00FC410B">
        <w:rPr>
          <w:rFonts w:ascii="Arial" w:eastAsia="Times New Roman" w:hAnsi="Arial" w:cs="Arial"/>
          <w:sz w:val="17"/>
          <w:szCs w:val="17"/>
        </w:rPr>
        <w:t>TANDING</w:t>
      </w:r>
      <w:r>
        <w:rPr>
          <w:rFonts w:ascii="Arial" w:eastAsia="Times New Roman" w:hAnsi="Arial" w:cs="Arial"/>
          <w:sz w:val="17"/>
          <w:szCs w:val="17"/>
        </w:rPr>
        <w:t xml:space="preserve"> </w:t>
      </w:r>
      <w:r w:rsidRPr="00FC410B">
        <w:rPr>
          <w:rFonts w:ascii="Arial" w:eastAsia="Times New Roman" w:hAnsi="Arial" w:cs="Arial"/>
          <w:sz w:val="20"/>
          <w:szCs w:val="20"/>
        </w:rPr>
        <w:t>C</w:t>
      </w:r>
      <w:r w:rsidRPr="00FC410B">
        <w:rPr>
          <w:rFonts w:ascii="Arial" w:eastAsia="Times New Roman" w:hAnsi="Arial" w:cs="Arial"/>
          <w:sz w:val="17"/>
          <w:szCs w:val="17"/>
        </w:rPr>
        <w:t>OMMITTEES</w:t>
      </w:r>
    </w:p>
    <w:p w14:paraId="4FE108F1" w14:textId="77777777" w:rsidR="00FC410B" w:rsidRPr="00FC410B" w:rsidRDefault="00FC410B" w:rsidP="00FC410B">
      <w:pPr>
        <w:spacing w:after="0" w:line="240" w:lineRule="auto"/>
        <w:rPr>
          <w:rFonts w:ascii="Arial" w:eastAsia="Times New Roman" w:hAnsi="Arial" w:cs="Arial"/>
          <w:sz w:val="20"/>
          <w:szCs w:val="20"/>
        </w:rPr>
      </w:pPr>
    </w:p>
    <w:p w14:paraId="0720F473" w14:textId="77777777" w:rsidR="00FC410B" w:rsidRPr="00FC410B" w:rsidRDefault="00FC410B" w:rsidP="00DA6F0E">
      <w:pPr>
        <w:pStyle w:val="ListParagraph"/>
        <w:numPr>
          <w:ilvl w:val="0"/>
          <w:numId w:val="2"/>
        </w:numPr>
        <w:spacing w:after="0" w:line="240" w:lineRule="auto"/>
        <w:rPr>
          <w:rFonts w:ascii="Arial" w:eastAsia="Times New Roman" w:hAnsi="Arial" w:cs="Arial"/>
          <w:sz w:val="20"/>
          <w:szCs w:val="20"/>
        </w:rPr>
      </w:pPr>
      <w:r w:rsidRPr="000C2384">
        <w:rPr>
          <w:rFonts w:ascii="Arial" w:eastAsia="Times New Roman" w:hAnsi="Arial" w:cs="Arial"/>
          <w:sz w:val="20"/>
          <w:szCs w:val="20"/>
        </w:rPr>
        <w:t>Definition</w:t>
      </w:r>
      <w:r w:rsidR="000C2384" w:rsidRPr="000C2384">
        <w:rPr>
          <w:rFonts w:ascii="Arial" w:eastAsia="Times New Roman" w:hAnsi="Arial" w:cs="Arial"/>
          <w:sz w:val="20"/>
          <w:szCs w:val="20"/>
        </w:rPr>
        <w:t xml:space="preserve">; </w:t>
      </w:r>
      <w:r w:rsidRPr="000C2384">
        <w:rPr>
          <w:rFonts w:ascii="Arial" w:eastAsia="Times New Roman" w:hAnsi="Arial" w:cs="Arial"/>
          <w:sz w:val="20"/>
          <w:szCs w:val="20"/>
        </w:rPr>
        <w:t xml:space="preserve">There shall be standing committees of CNA </w:t>
      </w:r>
      <w:r w:rsidRPr="00FC410B">
        <w:rPr>
          <w:rFonts w:ascii="Arial" w:eastAsia="Times New Roman" w:hAnsi="Arial" w:cs="Arial"/>
          <w:sz w:val="20"/>
          <w:szCs w:val="20"/>
        </w:rPr>
        <w:t>as follows</w:t>
      </w:r>
      <w:r w:rsidR="000C2384">
        <w:rPr>
          <w:rFonts w:ascii="Arial" w:eastAsia="Times New Roman" w:hAnsi="Arial" w:cs="Arial"/>
          <w:sz w:val="20"/>
          <w:szCs w:val="20"/>
        </w:rPr>
        <w:t>;</w:t>
      </w:r>
    </w:p>
    <w:p w14:paraId="164E8CAA" w14:textId="77777777" w:rsidR="00FC410B" w:rsidRPr="00FC410B" w:rsidRDefault="00FC410B" w:rsidP="00FC410B">
      <w:pPr>
        <w:spacing w:after="0" w:line="240" w:lineRule="auto"/>
        <w:rPr>
          <w:rFonts w:ascii="Arial" w:eastAsia="Times New Roman" w:hAnsi="Arial" w:cs="Arial"/>
          <w:sz w:val="20"/>
          <w:szCs w:val="20"/>
        </w:rPr>
      </w:pPr>
    </w:p>
    <w:p w14:paraId="5E7701AA" w14:textId="77777777" w:rsidR="000C2384" w:rsidRDefault="000C2384" w:rsidP="000C2384">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Governance</w:t>
      </w:r>
    </w:p>
    <w:p w14:paraId="1687C189" w14:textId="77777777" w:rsidR="00FC410B" w:rsidRPr="000C2384" w:rsidRDefault="00FC410B" w:rsidP="00307D9F">
      <w:pPr>
        <w:pStyle w:val="ListParagraph"/>
        <w:numPr>
          <w:ilvl w:val="0"/>
          <w:numId w:val="3"/>
        </w:numPr>
        <w:spacing w:after="0" w:line="240" w:lineRule="auto"/>
        <w:rPr>
          <w:rFonts w:ascii="Arial" w:eastAsia="Times New Roman" w:hAnsi="Arial" w:cs="Arial"/>
          <w:sz w:val="20"/>
          <w:szCs w:val="20"/>
        </w:rPr>
      </w:pPr>
      <w:r w:rsidRPr="000C2384">
        <w:rPr>
          <w:rFonts w:ascii="Arial" w:eastAsia="Times New Roman" w:hAnsi="Arial" w:cs="Arial"/>
          <w:sz w:val="20"/>
          <w:szCs w:val="20"/>
        </w:rPr>
        <w:t>Finance</w:t>
      </w:r>
      <w:r w:rsidR="000C2384" w:rsidRPr="000C2384">
        <w:rPr>
          <w:rFonts w:ascii="Arial" w:eastAsia="Times New Roman" w:hAnsi="Arial" w:cs="Arial"/>
          <w:sz w:val="20"/>
          <w:szCs w:val="20"/>
        </w:rPr>
        <w:t xml:space="preserve"> </w:t>
      </w:r>
      <w:r w:rsidR="000C2384">
        <w:rPr>
          <w:rFonts w:ascii="Arial" w:eastAsia="Times New Roman" w:hAnsi="Arial" w:cs="Arial"/>
          <w:sz w:val="20"/>
          <w:szCs w:val="20"/>
        </w:rPr>
        <w:t>Committee</w:t>
      </w:r>
      <w:r w:rsidRPr="000C2384">
        <w:rPr>
          <w:rFonts w:ascii="Arial" w:eastAsia="Times New Roman" w:hAnsi="Arial" w:cs="Arial"/>
          <w:sz w:val="20"/>
          <w:szCs w:val="20"/>
        </w:rPr>
        <w:t xml:space="preserve"> </w:t>
      </w:r>
    </w:p>
    <w:p w14:paraId="71185206" w14:textId="77777777" w:rsidR="00FC410B" w:rsidRPr="000C2384" w:rsidRDefault="00FC410B" w:rsidP="006D182F">
      <w:pPr>
        <w:pStyle w:val="ListParagraph"/>
        <w:numPr>
          <w:ilvl w:val="0"/>
          <w:numId w:val="3"/>
        </w:numPr>
        <w:spacing w:after="0" w:line="240" w:lineRule="auto"/>
        <w:rPr>
          <w:rFonts w:ascii="Arial" w:eastAsia="Times New Roman" w:hAnsi="Arial" w:cs="Arial"/>
          <w:sz w:val="20"/>
          <w:szCs w:val="20"/>
        </w:rPr>
      </w:pPr>
      <w:r w:rsidRPr="000C2384">
        <w:rPr>
          <w:rFonts w:ascii="Arial" w:eastAsia="Times New Roman" w:hAnsi="Arial" w:cs="Arial"/>
          <w:sz w:val="20"/>
          <w:szCs w:val="20"/>
        </w:rPr>
        <w:t xml:space="preserve">Government Relations </w:t>
      </w:r>
      <w:r w:rsidR="000C2384">
        <w:rPr>
          <w:rFonts w:ascii="Arial" w:eastAsia="Times New Roman" w:hAnsi="Arial" w:cs="Arial"/>
          <w:sz w:val="20"/>
          <w:szCs w:val="20"/>
        </w:rPr>
        <w:t>Committee</w:t>
      </w:r>
    </w:p>
    <w:p w14:paraId="4D0FA54B" w14:textId="77777777" w:rsidR="00FC410B" w:rsidRPr="000C2384" w:rsidRDefault="00FC410B" w:rsidP="000C2384">
      <w:pPr>
        <w:pStyle w:val="ListParagraph"/>
        <w:numPr>
          <w:ilvl w:val="0"/>
          <w:numId w:val="3"/>
        </w:numPr>
        <w:spacing w:after="0" w:line="240" w:lineRule="auto"/>
        <w:rPr>
          <w:rFonts w:ascii="Arial" w:eastAsia="Times New Roman" w:hAnsi="Arial" w:cs="Arial"/>
          <w:sz w:val="20"/>
          <w:szCs w:val="20"/>
        </w:rPr>
      </w:pPr>
      <w:r w:rsidRPr="000C2384">
        <w:rPr>
          <w:rFonts w:ascii="Arial" w:eastAsia="Times New Roman" w:hAnsi="Arial" w:cs="Arial"/>
          <w:sz w:val="20"/>
          <w:szCs w:val="20"/>
        </w:rPr>
        <w:t>Leadership</w:t>
      </w:r>
      <w:r w:rsidR="000C2384">
        <w:rPr>
          <w:rFonts w:ascii="Arial" w:eastAsia="Times New Roman" w:hAnsi="Arial" w:cs="Arial"/>
          <w:sz w:val="20"/>
          <w:szCs w:val="20"/>
        </w:rPr>
        <w:t xml:space="preserve"> </w:t>
      </w:r>
      <w:r w:rsidRPr="000C2384">
        <w:rPr>
          <w:rFonts w:ascii="Arial" w:eastAsia="Times New Roman" w:hAnsi="Arial" w:cs="Arial"/>
          <w:sz w:val="20"/>
          <w:szCs w:val="20"/>
        </w:rPr>
        <w:t>Committee</w:t>
      </w:r>
    </w:p>
    <w:p w14:paraId="6C45047C" w14:textId="77777777" w:rsidR="000C2384" w:rsidRDefault="000C2384" w:rsidP="000C2384">
      <w:pPr>
        <w:spacing w:after="0" w:line="240" w:lineRule="auto"/>
        <w:ind w:firstLine="360"/>
        <w:rPr>
          <w:rFonts w:ascii="Arial" w:eastAsia="Times New Roman" w:hAnsi="Arial" w:cs="Arial"/>
          <w:sz w:val="20"/>
          <w:szCs w:val="20"/>
        </w:rPr>
      </w:pPr>
    </w:p>
    <w:p w14:paraId="2ECA0BE0" w14:textId="77777777" w:rsidR="00FC410B" w:rsidRPr="00FC410B" w:rsidRDefault="00FC410B" w:rsidP="00964B17">
      <w:pPr>
        <w:pStyle w:val="ListParagraph"/>
        <w:numPr>
          <w:ilvl w:val="0"/>
          <w:numId w:val="2"/>
        </w:numPr>
        <w:spacing w:after="0" w:line="240" w:lineRule="auto"/>
        <w:rPr>
          <w:rFonts w:ascii="Arial" w:eastAsia="Times New Roman" w:hAnsi="Arial" w:cs="Arial"/>
          <w:sz w:val="20"/>
          <w:szCs w:val="20"/>
        </w:rPr>
      </w:pPr>
      <w:r w:rsidRPr="000C2384">
        <w:rPr>
          <w:rFonts w:ascii="Arial" w:eastAsia="Times New Roman" w:hAnsi="Arial" w:cs="Arial"/>
          <w:sz w:val="20"/>
          <w:szCs w:val="20"/>
        </w:rPr>
        <w:t>Duties</w:t>
      </w:r>
      <w:r w:rsidR="000C2384" w:rsidRPr="000C2384">
        <w:rPr>
          <w:rFonts w:ascii="Arial" w:eastAsia="Times New Roman" w:hAnsi="Arial" w:cs="Arial"/>
          <w:sz w:val="20"/>
          <w:szCs w:val="20"/>
        </w:rPr>
        <w:t xml:space="preserve">: </w:t>
      </w:r>
      <w:r w:rsidRPr="00FC410B">
        <w:rPr>
          <w:rFonts w:ascii="Arial" w:eastAsia="Times New Roman" w:hAnsi="Arial" w:cs="Arial"/>
          <w:sz w:val="20"/>
          <w:szCs w:val="20"/>
        </w:rPr>
        <w:t>Standing Committees of the membership assume the duties specified in the bylaws as</w:t>
      </w:r>
    </w:p>
    <w:p w14:paraId="1836498C" w14:textId="77777777" w:rsidR="00FC410B" w:rsidRPr="00FC410B" w:rsidRDefault="000C2384" w:rsidP="000C2384">
      <w:pPr>
        <w:spacing w:after="0" w:line="240" w:lineRule="auto"/>
        <w:ind w:left="720"/>
        <w:rPr>
          <w:rFonts w:ascii="Arial" w:eastAsia="Times New Roman" w:hAnsi="Arial" w:cs="Arial"/>
          <w:sz w:val="20"/>
          <w:szCs w:val="20"/>
        </w:rPr>
      </w:pPr>
      <w:r w:rsidRPr="00FC410B">
        <w:rPr>
          <w:rFonts w:ascii="Arial" w:eastAsia="Times New Roman" w:hAnsi="Arial" w:cs="Arial"/>
          <w:sz w:val="20"/>
          <w:szCs w:val="20"/>
        </w:rPr>
        <w:t>W</w:t>
      </w:r>
      <w:r w:rsidR="00FC410B" w:rsidRPr="00FC410B">
        <w:rPr>
          <w:rFonts w:ascii="Arial" w:eastAsia="Times New Roman" w:hAnsi="Arial" w:cs="Arial"/>
          <w:sz w:val="20"/>
          <w:szCs w:val="20"/>
        </w:rPr>
        <w:t>ell</w:t>
      </w:r>
      <w:r>
        <w:rPr>
          <w:rFonts w:ascii="Arial" w:eastAsia="Times New Roman" w:hAnsi="Arial" w:cs="Arial"/>
          <w:sz w:val="20"/>
          <w:szCs w:val="20"/>
        </w:rPr>
        <w:t xml:space="preserve"> </w:t>
      </w:r>
      <w:r w:rsidR="00FC410B" w:rsidRPr="00FC410B">
        <w:rPr>
          <w:rFonts w:ascii="Arial" w:eastAsia="Times New Roman" w:hAnsi="Arial" w:cs="Arial"/>
          <w:sz w:val="20"/>
          <w:szCs w:val="20"/>
        </w:rPr>
        <w:t>as</w:t>
      </w:r>
      <w:r>
        <w:rPr>
          <w:rFonts w:ascii="Arial" w:eastAsia="Times New Roman" w:hAnsi="Arial" w:cs="Arial"/>
          <w:sz w:val="20"/>
          <w:szCs w:val="20"/>
        </w:rPr>
        <w:t xml:space="preserve"> </w:t>
      </w:r>
      <w:r w:rsidR="00FC410B" w:rsidRPr="00FC410B">
        <w:rPr>
          <w:rFonts w:ascii="Arial" w:eastAsia="Times New Roman" w:hAnsi="Arial" w:cs="Arial"/>
          <w:sz w:val="20"/>
          <w:szCs w:val="20"/>
        </w:rPr>
        <w:t xml:space="preserve">other duties as the Board may determine. </w:t>
      </w:r>
    </w:p>
    <w:p w14:paraId="75B04A09" w14:textId="77777777" w:rsidR="000C2384" w:rsidRDefault="000C2384" w:rsidP="00FC410B">
      <w:pPr>
        <w:spacing w:after="0" w:line="240" w:lineRule="auto"/>
        <w:rPr>
          <w:rFonts w:ascii="Arial" w:eastAsia="Times New Roman" w:hAnsi="Arial" w:cs="Arial"/>
          <w:sz w:val="20"/>
          <w:szCs w:val="20"/>
        </w:rPr>
      </w:pPr>
    </w:p>
    <w:p w14:paraId="071534BB" w14:textId="77777777" w:rsidR="00FC410B" w:rsidRPr="000C2384" w:rsidRDefault="00FC410B" w:rsidP="00FC410B">
      <w:pPr>
        <w:pStyle w:val="ListParagraph"/>
        <w:numPr>
          <w:ilvl w:val="0"/>
          <w:numId w:val="2"/>
        </w:numPr>
        <w:spacing w:after="0" w:line="240" w:lineRule="auto"/>
        <w:rPr>
          <w:rFonts w:ascii="Arial" w:eastAsia="Times New Roman" w:hAnsi="Arial" w:cs="Arial"/>
          <w:sz w:val="20"/>
          <w:szCs w:val="20"/>
        </w:rPr>
      </w:pPr>
      <w:r w:rsidRPr="000C2384">
        <w:rPr>
          <w:rFonts w:ascii="Arial" w:eastAsia="Times New Roman" w:hAnsi="Arial" w:cs="Arial"/>
          <w:sz w:val="20"/>
          <w:szCs w:val="20"/>
        </w:rPr>
        <w:t>Committees shall consist of no fewer than three (3</w:t>
      </w:r>
      <w:proofErr w:type="gramStart"/>
      <w:r w:rsidRPr="000C2384">
        <w:rPr>
          <w:rFonts w:ascii="Arial" w:eastAsia="Times New Roman" w:hAnsi="Arial" w:cs="Arial"/>
          <w:sz w:val="20"/>
          <w:szCs w:val="20"/>
        </w:rPr>
        <w:t xml:space="preserve">) </w:t>
      </w:r>
      <w:r w:rsidR="000C2384" w:rsidRPr="000C2384">
        <w:rPr>
          <w:rFonts w:ascii="Arial" w:eastAsia="Times New Roman" w:hAnsi="Arial" w:cs="Arial"/>
          <w:sz w:val="20"/>
          <w:szCs w:val="20"/>
        </w:rPr>
        <w:t xml:space="preserve"> </w:t>
      </w:r>
      <w:r w:rsidRPr="000C2384">
        <w:rPr>
          <w:rFonts w:ascii="Arial" w:eastAsia="Times New Roman" w:hAnsi="Arial" w:cs="Arial"/>
          <w:sz w:val="20"/>
          <w:szCs w:val="20"/>
        </w:rPr>
        <w:t>members</w:t>
      </w:r>
      <w:proofErr w:type="gramEnd"/>
      <w:r w:rsidRPr="000C2384">
        <w:rPr>
          <w:rFonts w:ascii="Arial" w:eastAsia="Times New Roman" w:hAnsi="Arial" w:cs="Arial"/>
          <w:sz w:val="20"/>
          <w:szCs w:val="20"/>
        </w:rPr>
        <w:t xml:space="preserve"> appointed by the Board of Directors, unless </w:t>
      </w:r>
      <w:r w:rsidRPr="00FC410B">
        <w:rPr>
          <w:rFonts w:ascii="Arial" w:eastAsia="Times New Roman" w:hAnsi="Arial" w:cs="Arial"/>
          <w:sz w:val="20"/>
          <w:szCs w:val="20"/>
        </w:rPr>
        <w:t xml:space="preserve">otherwise specified by these Bylaws, to serve for two (2) </w:t>
      </w:r>
      <w:r w:rsidRPr="000C2384">
        <w:rPr>
          <w:rFonts w:ascii="Arial" w:eastAsia="Times New Roman" w:hAnsi="Arial" w:cs="Arial"/>
          <w:sz w:val="20"/>
          <w:szCs w:val="20"/>
        </w:rPr>
        <w:t>years or until their successors are appointed/elected.</w:t>
      </w:r>
      <w:r w:rsidR="000C2384">
        <w:rPr>
          <w:rFonts w:ascii="Arial" w:eastAsia="Times New Roman" w:hAnsi="Arial" w:cs="Arial"/>
          <w:sz w:val="20"/>
          <w:szCs w:val="20"/>
        </w:rPr>
        <w:t xml:space="preserve"> </w:t>
      </w:r>
      <w:r w:rsidRPr="000C2384">
        <w:rPr>
          <w:rFonts w:ascii="Arial" w:eastAsia="Times New Roman" w:hAnsi="Arial" w:cs="Arial"/>
          <w:sz w:val="20"/>
          <w:szCs w:val="20"/>
        </w:rPr>
        <w:t xml:space="preserve">A member may be reappointed or elected for a second </w:t>
      </w:r>
    </w:p>
    <w:p w14:paraId="5394AE58" w14:textId="77777777" w:rsidR="00FC410B" w:rsidRPr="00FC410B" w:rsidRDefault="000C2384" w:rsidP="00FC410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C410B" w:rsidRPr="00FC410B">
        <w:rPr>
          <w:rFonts w:ascii="Arial" w:eastAsia="Times New Roman" w:hAnsi="Arial" w:cs="Arial"/>
          <w:sz w:val="20"/>
          <w:szCs w:val="20"/>
        </w:rPr>
        <w:t>consecutive term.</w:t>
      </w:r>
    </w:p>
    <w:p w14:paraId="09F13998" w14:textId="77777777" w:rsidR="000C2384" w:rsidRDefault="000C2384" w:rsidP="00FC410B">
      <w:pPr>
        <w:spacing w:after="0" w:line="240" w:lineRule="auto"/>
        <w:rPr>
          <w:rFonts w:ascii="Arial" w:eastAsia="Times New Roman" w:hAnsi="Arial" w:cs="Arial"/>
          <w:sz w:val="20"/>
          <w:szCs w:val="20"/>
        </w:rPr>
      </w:pPr>
    </w:p>
    <w:p w14:paraId="063B249C" w14:textId="77777777" w:rsidR="00FC410B" w:rsidRPr="000C2384" w:rsidRDefault="00FC410B" w:rsidP="00FC410B">
      <w:pPr>
        <w:pStyle w:val="ListParagraph"/>
        <w:numPr>
          <w:ilvl w:val="0"/>
          <w:numId w:val="2"/>
        </w:numPr>
        <w:spacing w:after="0" w:line="240" w:lineRule="auto"/>
        <w:rPr>
          <w:rFonts w:ascii="Arial" w:eastAsia="Times New Roman" w:hAnsi="Arial" w:cs="Arial"/>
          <w:sz w:val="20"/>
          <w:szCs w:val="20"/>
        </w:rPr>
      </w:pPr>
      <w:r w:rsidRPr="000C2384">
        <w:rPr>
          <w:rFonts w:ascii="Arial" w:eastAsia="Times New Roman" w:hAnsi="Arial" w:cs="Arial"/>
          <w:sz w:val="20"/>
          <w:szCs w:val="20"/>
        </w:rPr>
        <w:t xml:space="preserve">Each standing committee is responsible for electing a chair from among their membership, who becomes a member of the CNA Board of Directors. Vacancies in the chair shall be filled within 30 days. </w:t>
      </w:r>
    </w:p>
    <w:p w14:paraId="25F8247A" w14:textId="77777777" w:rsidR="000C2384" w:rsidRDefault="000C2384" w:rsidP="00FC410B">
      <w:pPr>
        <w:spacing w:after="0" w:line="240" w:lineRule="auto"/>
        <w:rPr>
          <w:rFonts w:ascii="Arial" w:eastAsia="Times New Roman" w:hAnsi="Arial" w:cs="Arial"/>
          <w:sz w:val="20"/>
          <w:szCs w:val="20"/>
        </w:rPr>
      </w:pPr>
    </w:p>
    <w:p w14:paraId="3B9C31D0" w14:textId="77777777" w:rsidR="00FC410B" w:rsidRPr="000C2384" w:rsidRDefault="00FC410B" w:rsidP="00FC410B">
      <w:pPr>
        <w:pStyle w:val="ListParagraph"/>
        <w:numPr>
          <w:ilvl w:val="0"/>
          <w:numId w:val="2"/>
        </w:numPr>
        <w:spacing w:after="0" w:line="240" w:lineRule="auto"/>
        <w:rPr>
          <w:rFonts w:ascii="Arial" w:eastAsia="Times New Roman" w:hAnsi="Arial" w:cs="Arial"/>
          <w:sz w:val="20"/>
          <w:szCs w:val="20"/>
        </w:rPr>
      </w:pPr>
      <w:r w:rsidRPr="000C2384">
        <w:rPr>
          <w:rFonts w:ascii="Arial" w:eastAsia="Times New Roman" w:hAnsi="Arial" w:cs="Arial"/>
          <w:sz w:val="20"/>
          <w:szCs w:val="20"/>
        </w:rPr>
        <w:lastRenderedPageBreak/>
        <w:t xml:space="preserve">Each standing committee shall present a report to the business meetings of the Board of Directors and an </w:t>
      </w:r>
      <w:r w:rsidRPr="00FC410B">
        <w:rPr>
          <w:rFonts w:ascii="Arial" w:eastAsia="Times New Roman" w:hAnsi="Arial" w:cs="Arial"/>
          <w:sz w:val="20"/>
          <w:szCs w:val="20"/>
        </w:rPr>
        <w:t xml:space="preserve">annual report to the membership at the annual business </w:t>
      </w:r>
      <w:r w:rsidRPr="000C2384">
        <w:rPr>
          <w:rFonts w:ascii="Arial" w:eastAsia="Times New Roman" w:hAnsi="Arial" w:cs="Arial"/>
          <w:sz w:val="20"/>
          <w:szCs w:val="20"/>
        </w:rPr>
        <w:t xml:space="preserve">meeting. </w:t>
      </w:r>
    </w:p>
    <w:p w14:paraId="722FDC11" w14:textId="77777777" w:rsidR="00FC410B" w:rsidRPr="000C2384" w:rsidRDefault="00FC410B" w:rsidP="00FC410B">
      <w:pPr>
        <w:pStyle w:val="ListParagraph"/>
        <w:numPr>
          <w:ilvl w:val="0"/>
          <w:numId w:val="2"/>
        </w:numPr>
        <w:spacing w:after="0" w:line="240" w:lineRule="auto"/>
        <w:rPr>
          <w:rFonts w:ascii="Arial" w:eastAsia="Times New Roman" w:hAnsi="Arial" w:cs="Arial"/>
          <w:sz w:val="20"/>
          <w:szCs w:val="20"/>
        </w:rPr>
      </w:pPr>
      <w:r w:rsidRPr="000C2384">
        <w:rPr>
          <w:rFonts w:ascii="Arial" w:eastAsia="Times New Roman" w:hAnsi="Arial" w:cs="Arial"/>
          <w:sz w:val="20"/>
          <w:szCs w:val="20"/>
        </w:rPr>
        <w:t xml:space="preserve">Each committee prepares, reviews and makes recommendations regarding policies corresponding to its area of responsibility for Board of Directors approval. </w:t>
      </w:r>
    </w:p>
    <w:p w14:paraId="311A5A68" w14:textId="77777777" w:rsidR="000C2384" w:rsidRDefault="000C2384" w:rsidP="00FC410B">
      <w:pPr>
        <w:spacing w:after="0" w:line="240" w:lineRule="auto"/>
        <w:rPr>
          <w:rFonts w:ascii="Arial" w:eastAsia="Times New Roman" w:hAnsi="Arial" w:cs="Arial"/>
          <w:sz w:val="20"/>
          <w:szCs w:val="20"/>
        </w:rPr>
      </w:pPr>
    </w:p>
    <w:p w14:paraId="5B0B26B7" w14:textId="77777777" w:rsidR="00FC410B" w:rsidRPr="00FC410B" w:rsidRDefault="00FC410B" w:rsidP="00FC410B">
      <w:pPr>
        <w:spacing w:after="0" w:line="240" w:lineRule="auto"/>
        <w:rPr>
          <w:rFonts w:ascii="Arial" w:eastAsia="Times New Roman" w:hAnsi="Arial" w:cs="Arial"/>
          <w:sz w:val="20"/>
          <w:szCs w:val="20"/>
        </w:rPr>
      </w:pPr>
      <w:r w:rsidRPr="00FC410B">
        <w:rPr>
          <w:rFonts w:ascii="Arial" w:eastAsia="Times New Roman" w:hAnsi="Arial" w:cs="Arial"/>
          <w:sz w:val="20"/>
          <w:szCs w:val="20"/>
        </w:rPr>
        <w:t>S</w:t>
      </w:r>
      <w:r w:rsidRPr="00FC410B">
        <w:rPr>
          <w:rFonts w:ascii="Arial" w:eastAsia="Times New Roman" w:hAnsi="Arial" w:cs="Arial"/>
          <w:sz w:val="17"/>
          <w:szCs w:val="17"/>
        </w:rPr>
        <w:t>EC</w:t>
      </w:r>
      <w:r w:rsidRPr="00FC410B">
        <w:rPr>
          <w:rFonts w:ascii="Arial" w:eastAsia="Times New Roman" w:hAnsi="Arial" w:cs="Arial"/>
          <w:sz w:val="20"/>
          <w:szCs w:val="20"/>
        </w:rPr>
        <w:t>.2.O</w:t>
      </w:r>
      <w:r w:rsidRPr="00FC410B">
        <w:rPr>
          <w:rFonts w:ascii="Arial" w:eastAsia="Times New Roman" w:hAnsi="Arial" w:cs="Arial"/>
          <w:sz w:val="17"/>
          <w:szCs w:val="17"/>
        </w:rPr>
        <w:t xml:space="preserve">PERATING </w:t>
      </w:r>
      <w:r w:rsidRPr="00FC410B">
        <w:rPr>
          <w:rFonts w:ascii="Arial" w:eastAsia="Times New Roman" w:hAnsi="Arial" w:cs="Arial"/>
          <w:sz w:val="20"/>
          <w:szCs w:val="20"/>
        </w:rPr>
        <w:t>R</w:t>
      </w:r>
      <w:r w:rsidRPr="00FC410B">
        <w:rPr>
          <w:rFonts w:ascii="Arial" w:eastAsia="Times New Roman" w:hAnsi="Arial" w:cs="Arial"/>
          <w:sz w:val="17"/>
          <w:szCs w:val="17"/>
        </w:rPr>
        <w:t>ULES</w:t>
      </w:r>
    </w:p>
    <w:p w14:paraId="55D919A3" w14:textId="77777777" w:rsidR="00FC410B" w:rsidRPr="00FC410B" w:rsidRDefault="00FC410B" w:rsidP="00FC410B">
      <w:pPr>
        <w:spacing w:after="0" w:line="240" w:lineRule="auto"/>
        <w:rPr>
          <w:rFonts w:ascii="Arial" w:eastAsia="Times New Roman" w:hAnsi="Arial" w:cs="Arial"/>
          <w:sz w:val="20"/>
          <w:szCs w:val="20"/>
        </w:rPr>
      </w:pPr>
      <w:r w:rsidRPr="00FC410B">
        <w:rPr>
          <w:rFonts w:ascii="Arial" w:eastAsia="Times New Roman" w:hAnsi="Arial" w:cs="Arial"/>
          <w:sz w:val="20"/>
          <w:szCs w:val="20"/>
        </w:rPr>
        <w:t>.</w:t>
      </w:r>
    </w:p>
    <w:p w14:paraId="04B97648" w14:textId="77777777" w:rsidR="00FC410B" w:rsidRPr="00FC410B" w:rsidRDefault="00FC410B" w:rsidP="00FD41B0">
      <w:pPr>
        <w:spacing w:after="0" w:line="240" w:lineRule="auto"/>
        <w:ind w:left="720"/>
        <w:rPr>
          <w:rFonts w:ascii="Arial" w:eastAsia="Times New Roman" w:hAnsi="Arial" w:cs="Arial"/>
          <w:sz w:val="20"/>
          <w:szCs w:val="20"/>
        </w:rPr>
      </w:pPr>
      <w:r w:rsidRPr="00FC410B">
        <w:rPr>
          <w:rFonts w:ascii="Arial" w:eastAsia="Times New Roman" w:hAnsi="Arial" w:cs="Arial"/>
          <w:sz w:val="20"/>
          <w:szCs w:val="20"/>
        </w:rPr>
        <w:t>Each Committee shall establish operating rules, subject to approval by the Board.</w:t>
      </w:r>
    </w:p>
    <w:p w14:paraId="59FB697E" w14:textId="77777777" w:rsidR="000C2384" w:rsidRDefault="000C2384" w:rsidP="00FD41B0">
      <w:pPr>
        <w:spacing w:after="0" w:line="240" w:lineRule="auto"/>
        <w:ind w:left="720"/>
        <w:rPr>
          <w:rFonts w:ascii="Arial" w:eastAsia="Times New Roman" w:hAnsi="Arial" w:cs="Arial"/>
          <w:sz w:val="20"/>
          <w:szCs w:val="20"/>
        </w:rPr>
      </w:pPr>
    </w:p>
    <w:p w14:paraId="1D0AEF9A" w14:textId="77777777" w:rsidR="00FC410B" w:rsidRPr="00FC410B" w:rsidRDefault="00FC410B" w:rsidP="00FD41B0">
      <w:pPr>
        <w:spacing w:after="0" w:line="240" w:lineRule="auto"/>
        <w:rPr>
          <w:rFonts w:ascii="Arial" w:eastAsia="Times New Roman" w:hAnsi="Arial" w:cs="Arial"/>
          <w:sz w:val="17"/>
          <w:szCs w:val="17"/>
        </w:rPr>
      </w:pPr>
      <w:r w:rsidRPr="00FC410B">
        <w:rPr>
          <w:rFonts w:ascii="Arial" w:eastAsia="Times New Roman" w:hAnsi="Arial" w:cs="Arial"/>
          <w:sz w:val="20"/>
          <w:szCs w:val="20"/>
        </w:rPr>
        <w:t>S</w:t>
      </w:r>
      <w:r w:rsidRPr="00FC410B">
        <w:rPr>
          <w:rFonts w:ascii="Arial" w:eastAsia="Times New Roman" w:hAnsi="Arial" w:cs="Arial"/>
          <w:sz w:val="17"/>
          <w:szCs w:val="17"/>
        </w:rPr>
        <w:t>EC</w:t>
      </w:r>
      <w:r w:rsidRPr="00FC410B">
        <w:rPr>
          <w:rFonts w:ascii="Arial" w:eastAsia="Times New Roman" w:hAnsi="Arial" w:cs="Arial"/>
          <w:sz w:val="20"/>
          <w:szCs w:val="20"/>
        </w:rPr>
        <w:t>.3.Q</w:t>
      </w:r>
      <w:r w:rsidRPr="00FC410B">
        <w:rPr>
          <w:rFonts w:ascii="Arial" w:eastAsia="Times New Roman" w:hAnsi="Arial" w:cs="Arial"/>
          <w:sz w:val="17"/>
          <w:szCs w:val="17"/>
        </w:rPr>
        <w:t>UORUMS</w:t>
      </w:r>
    </w:p>
    <w:p w14:paraId="47969ED7" w14:textId="77777777" w:rsidR="00FC410B" w:rsidRPr="00FC410B" w:rsidRDefault="00FC410B" w:rsidP="00FD41B0">
      <w:pPr>
        <w:spacing w:after="0" w:line="240" w:lineRule="auto"/>
        <w:ind w:left="720"/>
        <w:rPr>
          <w:rFonts w:ascii="Arial" w:eastAsia="Times New Roman" w:hAnsi="Arial" w:cs="Arial"/>
          <w:sz w:val="20"/>
          <w:szCs w:val="20"/>
        </w:rPr>
      </w:pPr>
    </w:p>
    <w:p w14:paraId="78588B46" w14:textId="77777777" w:rsidR="00FC410B" w:rsidRPr="00FC410B" w:rsidRDefault="00FC410B" w:rsidP="00FD41B0">
      <w:pPr>
        <w:spacing w:after="0" w:line="240" w:lineRule="auto"/>
        <w:ind w:left="720"/>
        <w:rPr>
          <w:rFonts w:ascii="Arial" w:eastAsia="Times New Roman" w:hAnsi="Arial" w:cs="Arial"/>
          <w:sz w:val="20"/>
          <w:szCs w:val="20"/>
        </w:rPr>
      </w:pPr>
      <w:r w:rsidRPr="00FC410B">
        <w:rPr>
          <w:rFonts w:ascii="Arial" w:eastAsia="Times New Roman" w:hAnsi="Arial" w:cs="Arial"/>
          <w:sz w:val="20"/>
          <w:szCs w:val="20"/>
        </w:rPr>
        <w:t>Each committee establishes its own rules regarding a quorum, subject to the approval of the Board.</w:t>
      </w:r>
    </w:p>
    <w:p w14:paraId="77E3EF37" w14:textId="77777777" w:rsidR="000C2384" w:rsidRDefault="000C2384" w:rsidP="00FD41B0">
      <w:pPr>
        <w:spacing w:after="0" w:line="240" w:lineRule="auto"/>
        <w:ind w:left="720"/>
        <w:rPr>
          <w:rFonts w:ascii="Arial" w:eastAsia="Times New Roman" w:hAnsi="Arial" w:cs="Arial"/>
          <w:sz w:val="20"/>
          <w:szCs w:val="20"/>
        </w:rPr>
      </w:pPr>
    </w:p>
    <w:p w14:paraId="7E5D1BAB" w14:textId="77777777" w:rsidR="00FC410B" w:rsidRPr="00FC410B" w:rsidRDefault="00FC410B" w:rsidP="00FD41B0">
      <w:pPr>
        <w:spacing w:after="0" w:line="240" w:lineRule="auto"/>
        <w:rPr>
          <w:rFonts w:ascii="Arial" w:eastAsia="Times New Roman" w:hAnsi="Arial" w:cs="Arial"/>
          <w:sz w:val="20"/>
          <w:szCs w:val="20"/>
        </w:rPr>
      </w:pPr>
      <w:r w:rsidRPr="00FC410B">
        <w:rPr>
          <w:rFonts w:ascii="Arial" w:eastAsia="Times New Roman" w:hAnsi="Arial" w:cs="Arial"/>
          <w:sz w:val="20"/>
          <w:szCs w:val="20"/>
        </w:rPr>
        <w:t>S</w:t>
      </w:r>
      <w:r w:rsidRPr="00FC410B">
        <w:rPr>
          <w:rFonts w:ascii="Arial" w:eastAsia="Times New Roman" w:hAnsi="Arial" w:cs="Arial"/>
          <w:sz w:val="17"/>
          <w:szCs w:val="17"/>
        </w:rPr>
        <w:t>EC</w:t>
      </w:r>
      <w:r w:rsidRPr="00FC410B">
        <w:rPr>
          <w:rFonts w:ascii="Arial" w:eastAsia="Times New Roman" w:hAnsi="Arial" w:cs="Arial"/>
          <w:sz w:val="20"/>
          <w:szCs w:val="20"/>
        </w:rPr>
        <w:t>.4.</w:t>
      </w:r>
      <w:r w:rsidR="000C2384">
        <w:rPr>
          <w:rFonts w:ascii="Arial" w:eastAsia="Times New Roman" w:hAnsi="Arial" w:cs="Arial"/>
          <w:sz w:val="20"/>
          <w:szCs w:val="20"/>
        </w:rPr>
        <w:t xml:space="preserve"> </w:t>
      </w:r>
      <w:r w:rsidRPr="00FC410B">
        <w:rPr>
          <w:rFonts w:ascii="Arial" w:eastAsia="Times New Roman" w:hAnsi="Arial" w:cs="Arial"/>
          <w:sz w:val="20"/>
          <w:szCs w:val="20"/>
        </w:rPr>
        <w:t>M</w:t>
      </w:r>
      <w:r w:rsidRPr="00FC410B">
        <w:rPr>
          <w:rFonts w:ascii="Arial" w:eastAsia="Times New Roman" w:hAnsi="Arial" w:cs="Arial"/>
          <w:sz w:val="17"/>
          <w:szCs w:val="17"/>
        </w:rPr>
        <w:t>EMBERSHIP</w:t>
      </w:r>
    </w:p>
    <w:p w14:paraId="54FB77B7" w14:textId="77777777" w:rsidR="00FC410B" w:rsidRPr="00FC410B" w:rsidRDefault="00FC410B" w:rsidP="00FD41B0">
      <w:pPr>
        <w:spacing w:after="0" w:line="240" w:lineRule="auto"/>
        <w:ind w:left="720"/>
        <w:rPr>
          <w:rFonts w:ascii="Arial" w:eastAsia="Times New Roman" w:hAnsi="Arial" w:cs="Arial"/>
          <w:sz w:val="20"/>
          <w:szCs w:val="20"/>
        </w:rPr>
      </w:pPr>
      <w:r w:rsidRPr="00FC410B">
        <w:rPr>
          <w:rFonts w:ascii="Arial" w:eastAsia="Times New Roman" w:hAnsi="Arial" w:cs="Arial"/>
          <w:sz w:val="20"/>
          <w:szCs w:val="20"/>
        </w:rPr>
        <w:t>In addition to those members stipulated by these Bylaws, any CNA member may volunteer to serve on any Committee, except the Leadership</w:t>
      </w:r>
      <w:r w:rsidR="000C2384">
        <w:rPr>
          <w:rFonts w:ascii="Arial" w:eastAsia="Times New Roman" w:hAnsi="Arial" w:cs="Arial"/>
          <w:sz w:val="20"/>
          <w:szCs w:val="20"/>
        </w:rPr>
        <w:t xml:space="preserve"> </w:t>
      </w:r>
      <w:r w:rsidRPr="00FC410B">
        <w:rPr>
          <w:rFonts w:ascii="Arial" w:eastAsia="Times New Roman" w:hAnsi="Arial" w:cs="Arial"/>
          <w:sz w:val="20"/>
          <w:szCs w:val="20"/>
        </w:rPr>
        <w:t>Committee. Members of the Connecticut Student</w:t>
      </w:r>
      <w:r w:rsidR="000C2384">
        <w:rPr>
          <w:rFonts w:ascii="Arial" w:eastAsia="Times New Roman" w:hAnsi="Arial" w:cs="Arial"/>
          <w:sz w:val="20"/>
          <w:szCs w:val="20"/>
        </w:rPr>
        <w:t xml:space="preserve"> </w:t>
      </w:r>
      <w:r w:rsidRPr="00FC410B">
        <w:rPr>
          <w:rFonts w:ascii="Arial" w:eastAsia="Times New Roman" w:hAnsi="Arial" w:cs="Arial"/>
          <w:sz w:val="20"/>
          <w:szCs w:val="20"/>
        </w:rPr>
        <w:t xml:space="preserve">Nurses’ Association (CSNA) may also volunteer for any committee </w:t>
      </w:r>
      <w:r w:rsidR="000C2384">
        <w:rPr>
          <w:rFonts w:ascii="Arial" w:eastAsia="Times New Roman" w:hAnsi="Arial" w:cs="Arial"/>
          <w:sz w:val="20"/>
          <w:szCs w:val="20"/>
        </w:rPr>
        <w:t>except the Leadership and Finance.</w:t>
      </w:r>
    </w:p>
    <w:p w14:paraId="4E2C866A" w14:textId="77777777" w:rsidR="00FC410B" w:rsidRDefault="00FC410B"/>
    <w:p w14:paraId="1D2D6FAB" w14:textId="77777777" w:rsidR="006F5D99" w:rsidRDefault="006F5D99"/>
    <w:p w14:paraId="7321C0D2" w14:textId="77777777" w:rsidR="006F5D99" w:rsidRDefault="00FD41B0" w:rsidP="00FD41B0">
      <w:pPr>
        <w:pStyle w:val="Heading2"/>
      </w:pPr>
      <w:r>
        <w:t>Role of the B</w:t>
      </w:r>
      <w:r w:rsidR="000C2384">
        <w:t>oard of Directors</w:t>
      </w:r>
    </w:p>
    <w:p w14:paraId="70EF1FFD" w14:textId="77777777" w:rsidR="00FD41B0" w:rsidRDefault="00FD41B0" w:rsidP="000C2384">
      <w:pPr>
        <w:spacing w:after="0" w:line="240" w:lineRule="auto"/>
        <w:rPr>
          <w:rFonts w:ascii="Arial" w:eastAsia="Times New Roman" w:hAnsi="Arial" w:cs="Arial"/>
          <w:sz w:val="20"/>
          <w:szCs w:val="20"/>
        </w:rPr>
      </w:pPr>
    </w:p>
    <w:p w14:paraId="20AB15BD" w14:textId="77777777" w:rsidR="000C2384" w:rsidRPr="000C2384" w:rsidRDefault="00CD64D3" w:rsidP="000C2384">
      <w:pPr>
        <w:spacing w:after="0" w:line="240" w:lineRule="auto"/>
        <w:rPr>
          <w:rFonts w:ascii="Arial" w:eastAsia="Times New Roman" w:hAnsi="Arial" w:cs="Arial"/>
          <w:b/>
          <w:sz w:val="20"/>
          <w:szCs w:val="20"/>
        </w:rPr>
      </w:pPr>
      <w:r w:rsidRPr="00FD41B0">
        <w:rPr>
          <w:rFonts w:ascii="Arial" w:eastAsia="Times New Roman" w:hAnsi="Arial" w:cs="Arial"/>
          <w:b/>
          <w:sz w:val="20"/>
          <w:szCs w:val="20"/>
        </w:rPr>
        <w:t>A</w:t>
      </w:r>
      <w:r w:rsidR="000C2384" w:rsidRPr="000C2384">
        <w:rPr>
          <w:rFonts w:ascii="Arial" w:eastAsia="Times New Roman" w:hAnsi="Arial" w:cs="Arial"/>
          <w:b/>
          <w:sz w:val="20"/>
          <w:szCs w:val="20"/>
        </w:rPr>
        <w:t>RTICLE V: Board of Directors and Duties of Board of Directors</w:t>
      </w:r>
    </w:p>
    <w:p w14:paraId="5E6DABA1" w14:textId="77777777" w:rsidR="00FD41B0" w:rsidRDefault="00FD41B0" w:rsidP="000C2384">
      <w:pPr>
        <w:spacing w:after="0" w:line="240" w:lineRule="auto"/>
        <w:rPr>
          <w:rFonts w:ascii="Arial" w:eastAsia="Times New Roman" w:hAnsi="Arial" w:cs="Arial"/>
          <w:sz w:val="20"/>
          <w:szCs w:val="20"/>
        </w:rPr>
      </w:pPr>
    </w:p>
    <w:p w14:paraId="305E33A1" w14:textId="77777777" w:rsidR="000C2384" w:rsidRPr="000C2384" w:rsidRDefault="000C2384" w:rsidP="000C2384">
      <w:pPr>
        <w:spacing w:after="0" w:line="240" w:lineRule="auto"/>
        <w:rPr>
          <w:rFonts w:ascii="Arial" w:eastAsia="Times New Roman" w:hAnsi="Arial" w:cs="Arial"/>
          <w:sz w:val="17"/>
          <w:szCs w:val="17"/>
        </w:rPr>
      </w:pPr>
      <w:r w:rsidRPr="000C2384">
        <w:rPr>
          <w:rFonts w:ascii="Arial" w:eastAsia="Times New Roman" w:hAnsi="Arial" w:cs="Arial"/>
          <w:sz w:val="20"/>
          <w:szCs w:val="20"/>
        </w:rPr>
        <w:t>S</w:t>
      </w:r>
      <w:r w:rsidRPr="000C2384">
        <w:rPr>
          <w:rFonts w:ascii="Arial" w:eastAsia="Times New Roman" w:hAnsi="Arial" w:cs="Arial"/>
          <w:sz w:val="17"/>
          <w:szCs w:val="17"/>
        </w:rPr>
        <w:t>EC</w:t>
      </w:r>
      <w:r w:rsidRPr="000C2384">
        <w:rPr>
          <w:rFonts w:ascii="Arial" w:eastAsia="Times New Roman" w:hAnsi="Arial" w:cs="Arial"/>
          <w:sz w:val="20"/>
          <w:szCs w:val="20"/>
        </w:rPr>
        <w:t>.</w:t>
      </w:r>
      <w:r w:rsidR="00CD64D3">
        <w:rPr>
          <w:rFonts w:ascii="Arial" w:eastAsia="Times New Roman" w:hAnsi="Arial" w:cs="Arial"/>
          <w:sz w:val="20"/>
          <w:szCs w:val="20"/>
        </w:rPr>
        <w:t>1</w:t>
      </w:r>
      <w:r w:rsidRPr="000C2384">
        <w:rPr>
          <w:rFonts w:ascii="Arial" w:eastAsia="Times New Roman" w:hAnsi="Arial" w:cs="Arial"/>
          <w:sz w:val="20"/>
          <w:szCs w:val="20"/>
        </w:rPr>
        <w:t>.D</w:t>
      </w:r>
      <w:r w:rsidRPr="000C2384">
        <w:rPr>
          <w:rFonts w:ascii="Arial" w:eastAsia="Times New Roman" w:hAnsi="Arial" w:cs="Arial"/>
          <w:sz w:val="17"/>
          <w:szCs w:val="17"/>
        </w:rPr>
        <w:t>EFINITION</w:t>
      </w:r>
    </w:p>
    <w:p w14:paraId="28EF6FCC" w14:textId="77777777" w:rsidR="000C2384" w:rsidRPr="000C2384" w:rsidRDefault="000C2384" w:rsidP="00FD41B0">
      <w:pPr>
        <w:spacing w:after="0" w:line="240" w:lineRule="auto"/>
        <w:ind w:left="720"/>
        <w:rPr>
          <w:rFonts w:ascii="Arial" w:eastAsia="Times New Roman" w:hAnsi="Arial" w:cs="Arial"/>
          <w:sz w:val="20"/>
          <w:szCs w:val="20"/>
        </w:rPr>
      </w:pPr>
      <w:r w:rsidRPr="000C2384">
        <w:rPr>
          <w:rFonts w:ascii="Arial" w:eastAsia="Times New Roman" w:hAnsi="Arial" w:cs="Arial"/>
          <w:sz w:val="20"/>
          <w:szCs w:val="20"/>
        </w:rPr>
        <w:t>The Board of Directors serves as the agent for the membership.</w:t>
      </w:r>
      <w:r w:rsidR="00D056BD">
        <w:rPr>
          <w:rFonts w:ascii="Arial" w:eastAsia="Times New Roman" w:hAnsi="Arial" w:cs="Arial"/>
          <w:sz w:val="20"/>
          <w:szCs w:val="20"/>
        </w:rPr>
        <w:t xml:space="preserve"> </w:t>
      </w:r>
      <w:r w:rsidRPr="000C2384">
        <w:rPr>
          <w:rFonts w:ascii="Arial" w:eastAsia="Times New Roman" w:hAnsi="Arial" w:cs="Arial"/>
          <w:sz w:val="20"/>
          <w:szCs w:val="20"/>
        </w:rPr>
        <w:t xml:space="preserve">Their powers shall be limited by the applicable provisions of the Connecticut Non–Stock Corporation Act so that the Association </w:t>
      </w:r>
    </w:p>
    <w:p w14:paraId="04A0A374" w14:textId="77777777" w:rsidR="000C2384" w:rsidRPr="000C2384" w:rsidRDefault="000C2384" w:rsidP="00FD41B0">
      <w:pPr>
        <w:spacing w:after="0" w:line="240" w:lineRule="auto"/>
        <w:ind w:left="720"/>
        <w:rPr>
          <w:rFonts w:ascii="Arial" w:eastAsia="Times New Roman" w:hAnsi="Arial" w:cs="Arial"/>
          <w:sz w:val="20"/>
          <w:szCs w:val="20"/>
        </w:rPr>
      </w:pPr>
      <w:r w:rsidRPr="000C2384">
        <w:rPr>
          <w:rFonts w:ascii="Arial" w:eastAsia="Times New Roman" w:hAnsi="Arial" w:cs="Arial"/>
          <w:sz w:val="20"/>
          <w:szCs w:val="20"/>
        </w:rPr>
        <w:t>maintains its Federal income tax exemption under Section 501(c)(6) of the</w:t>
      </w:r>
      <w:r w:rsidR="00D056BD">
        <w:rPr>
          <w:rFonts w:ascii="Arial" w:eastAsia="Times New Roman" w:hAnsi="Arial" w:cs="Arial"/>
          <w:sz w:val="20"/>
          <w:szCs w:val="20"/>
        </w:rPr>
        <w:t xml:space="preserve"> </w:t>
      </w:r>
      <w:r w:rsidRPr="000C2384">
        <w:rPr>
          <w:rFonts w:ascii="Arial" w:eastAsia="Times New Roman" w:hAnsi="Arial" w:cs="Arial"/>
          <w:sz w:val="20"/>
          <w:szCs w:val="20"/>
        </w:rPr>
        <w:t>Internal Revenue Code.</w:t>
      </w:r>
    </w:p>
    <w:p w14:paraId="21AB516A" w14:textId="77777777" w:rsidR="00FD41B0" w:rsidRDefault="00FD41B0" w:rsidP="000C2384">
      <w:pPr>
        <w:spacing w:after="0" w:line="240" w:lineRule="auto"/>
        <w:rPr>
          <w:rFonts w:ascii="Arial" w:eastAsia="Times New Roman" w:hAnsi="Arial" w:cs="Arial"/>
          <w:sz w:val="20"/>
          <w:szCs w:val="20"/>
        </w:rPr>
      </w:pPr>
    </w:p>
    <w:p w14:paraId="445F12CB" w14:textId="77777777" w:rsidR="00FD41B0" w:rsidRDefault="000C2384" w:rsidP="000C2384">
      <w:pPr>
        <w:spacing w:after="0" w:line="240" w:lineRule="auto"/>
        <w:rPr>
          <w:rFonts w:ascii="Arial" w:eastAsia="Times New Roman" w:hAnsi="Arial" w:cs="Arial"/>
          <w:sz w:val="20"/>
          <w:szCs w:val="20"/>
        </w:rPr>
      </w:pPr>
      <w:r w:rsidRPr="000C2384">
        <w:rPr>
          <w:rFonts w:ascii="Arial" w:eastAsia="Times New Roman" w:hAnsi="Arial" w:cs="Arial"/>
          <w:sz w:val="20"/>
          <w:szCs w:val="20"/>
        </w:rPr>
        <w:t>S</w:t>
      </w:r>
      <w:r w:rsidRPr="000C2384">
        <w:rPr>
          <w:rFonts w:ascii="Arial" w:eastAsia="Times New Roman" w:hAnsi="Arial" w:cs="Arial"/>
          <w:sz w:val="17"/>
          <w:szCs w:val="17"/>
        </w:rPr>
        <w:t>EC</w:t>
      </w:r>
      <w:r w:rsidRPr="000C2384">
        <w:rPr>
          <w:rFonts w:ascii="Arial" w:eastAsia="Times New Roman" w:hAnsi="Arial" w:cs="Arial"/>
          <w:sz w:val="20"/>
          <w:szCs w:val="20"/>
        </w:rPr>
        <w:t>.2.</w:t>
      </w:r>
      <w:r w:rsidR="00FD41B0">
        <w:rPr>
          <w:rFonts w:ascii="Arial" w:eastAsia="Times New Roman" w:hAnsi="Arial" w:cs="Arial"/>
          <w:sz w:val="20"/>
          <w:szCs w:val="20"/>
        </w:rPr>
        <w:t xml:space="preserve"> </w:t>
      </w:r>
      <w:r w:rsidRPr="000C2384">
        <w:rPr>
          <w:rFonts w:ascii="Arial" w:eastAsia="Times New Roman" w:hAnsi="Arial" w:cs="Arial"/>
          <w:sz w:val="20"/>
          <w:szCs w:val="20"/>
        </w:rPr>
        <w:t>A</w:t>
      </w:r>
      <w:r w:rsidRPr="000C2384">
        <w:rPr>
          <w:rFonts w:ascii="Arial" w:eastAsia="Times New Roman" w:hAnsi="Arial" w:cs="Arial"/>
          <w:sz w:val="17"/>
          <w:szCs w:val="17"/>
        </w:rPr>
        <w:t>CCOUNTABILITY</w:t>
      </w:r>
      <w:r w:rsidR="00FD41B0">
        <w:rPr>
          <w:rFonts w:ascii="Arial" w:eastAsia="Times New Roman" w:hAnsi="Arial" w:cs="Arial"/>
          <w:sz w:val="20"/>
          <w:szCs w:val="20"/>
        </w:rPr>
        <w:t xml:space="preserve"> </w:t>
      </w:r>
    </w:p>
    <w:p w14:paraId="0E60D3EF" w14:textId="77777777" w:rsidR="000C2384" w:rsidRPr="000C2384" w:rsidRDefault="000C2384" w:rsidP="00FD41B0">
      <w:pPr>
        <w:spacing w:after="0" w:line="240" w:lineRule="auto"/>
        <w:ind w:firstLine="720"/>
        <w:rPr>
          <w:rFonts w:ascii="Arial" w:eastAsia="Times New Roman" w:hAnsi="Arial" w:cs="Arial"/>
          <w:sz w:val="20"/>
          <w:szCs w:val="20"/>
        </w:rPr>
      </w:pPr>
      <w:r w:rsidRPr="000C2384">
        <w:rPr>
          <w:rFonts w:ascii="Arial" w:eastAsia="Times New Roman" w:hAnsi="Arial" w:cs="Arial"/>
          <w:sz w:val="20"/>
          <w:szCs w:val="20"/>
        </w:rPr>
        <w:t>The Board of Directors shall report and be accountable to the membership.</w:t>
      </w:r>
    </w:p>
    <w:p w14:paraId="33AF37AA" w14:textId="77777777" w:rsidR="00FD41B0" w:rsidRDefault="00FD41B0" w:rsidP="000C2384">
      <w:pPr>
        <w:spacing w:after="0" w:line="240" w:lineRule="auto"/>
        <w:rPr>
          <w:rFonts w:ascii="Arial" w:eastAsia="Times New Roman" w:hAnsi="Arial" w:cs="Arial"/>
          <w:sz w:val="20"/>
          <w:szCs w:val="20"/>
        </w:rPr>
      </w:pPr>
    </w:p>
    <w:p w14:paraId="63F7454E" w14:textId="77777777" w:rsidR="000C2384" w:rsidRDefault="000C2384" w:rsidP="000C2384">
      <w:pPr>
        <w:spacing w:after="0" w:line="240" w:lineRule="auto"/>
        <w:rPr>
          <w:rFonts w:ascii="Arial" w:eastAsia="Times New Roman" w:hAnsi="Arial" w:cs="Arial"/>
          <w:sz w:val="17"/>
          <w:szCs w:val="17"/>
        </w:rPr>
      </w:pPr>
      <w:r w:rsidRPr="000C2384">
        <w:rPr>
          <w:rFonts w:ascii="Arial" w:eastAsia="Times New Roman" w:hAnsi="Arial" w:cs="Arial"/>
          <w:sz w:val="20"/>
          <w:szCs w:val="20"/>
        </w:rPr>
        <w:t>S</w:t>
      </w:r>
      <w:r w:rsidRPr="000C2384">
        <w:rPr>
          <w:rFonts w:ascii="Arial" w:eastAsia="Times New Roman" w:hAnsi="Arial" w:cs="Arial"/>
          <w:sz w:val="17"/>
          <w:szCs w:val="17"/>
        </w:rPr>
        <w:t>EC</w:t>
      </w:r>
      <w:r w:rsidRPr="000C2384">
        <w:rPr>
          <w:rFonts w:ascii="Arial" w:eastAsia="Times New Roman" w:hAnsi="Arial" w:cs="Arial"/>
          <w:sz w:val="20"/>
          <w:szCs w:val="20"/>
        </w:rPr>
        <w:t>.3.</w:t>
      </w:r>
      <w:r w:rsidR="00FD41B0">
        <w:rPr>
          <w:rFonts w:ascii="Arial" w:eastAsia="Times New Roman" w:hAnsi="Arial" w:cs="Arial"/>
          <w:sz w:val="20"/>
          <w:szCs w:val="20"/>
        </w:rPr>
        <w:t xml:space="preserve"> </w:t>
      </w:r>
      <w:r w:rsidRPr="000C2384">
        <w:rPr>
          <w:rFonts w:ascii="Arial" w:eastAsia="Times New Roman" w:hAnsi="Arial" w:cs="Arial"/>
          <w:sz w:val="20"/>
          <w:szCs w:val="20"/>
        </w:rPr>
        <w:t>C</w:t>
      </w:r>
      <w:r w:rsidRPr="000C2384">
        <w:rPr>
          <w:rFonts w:ascii="Arial" w:eastAsia="Times New Roman" w:hAnsi="Arial" w:cs="Arial"/>
          <w:sz w:val="17"/>
          <w:szCs w:val="17"/>
        </w:rPr>
        <w:t>OMPOSITION</w:t>
      </w:r>
    </w:p>
    <w:p w14:paraId="202AA54B" w14:textId="77777777" w:rsidR="000C2384" w:rsidRPr="000C2384" w:rsidRDefault="000C2384" w:rsidP="00FD41B0">
      <w:pPr>
        <w:spacing w:after="0" w:line="240" w:lineRule="auto"/>
        <w:ind w:left="720"/>
        <w:rPr>
          <w:rFonts w:ascii="Arial" w:eastAsia="Times New Roman" w:hAnsi="Arial" w:cs="Arial"/>
          <w:sz w:val="20"/>
          <w:szCs w:val="20"/>
        </w:rPr>
      </w:pPr>
      <w:r w:rsidRPr="000C2384">
        <w:rPr>
          <w:rFonts w:ascii="Arial" w:eastAsia="Times New Roman" w:hAnsi="Arial" w:cs="Arial"/>
          <w:sz w:val="20"/>
          <w:szCs w:val="20"/>
        </w:rPr>
        <w:t>The Board of Directors shall consist of the officers of the Association, one representative from each standing</w:t>
      </w:r>
      <w:r w:rsidR="00FD41B0">
        <w:rPr>
          <w:rFonts w:ascii="Arial" w:eastAsia="Times New Roman" w:hAnsi="Arial" w:cs="Arial"/>
          <w:sz w:val="20"/>
          <w:szCs w:val="20"/>
        </w:rPr>
        <w:t xml:space="preserve"> </w:t>
      </w:r>
      <w:r w:rsidRPr="000C2384">
        <w:rPr>
          <w:rFonts w:ascii="Arial" w:eastAsia="Times New Roman" w:hAnsi="Arial" w:cs="Arial"/>
          <w:sz w:val="20"/>
          <w:szCs w:val="20"/>
        </w:rPr>
        <w:t>committee, one representative from eligible Association Partners as specified in Article III, Section 1 (B.1), and a representative of the Connecticut Student Nurses’ Association (CSNA) with voice but no vote.</w:t>
      </w:r>
    </w:p>
    <w:p w14:paraId="1F13ED90" w14:textId="77777777" w:rsidR="00FD41B0" w:rsidRDefault="00FD41B0" w:rsidP="000C2384">
      <w:pPr>
        <w:spacing w:after="0" w:line="240" w:lineRule="auto"/>
        <w:rPr>
          <w:rFonts w:ascii="Arial" w:eastAsia="Times New Roman" w:hAnsi="Arial" w:cs="Arial"/>
          <w:sz w:val="20"/>
          <w:szCs w:val="20"/>
        </w:rPr>
      </w:pPr>
    </w:p>
    <w:p w14:paraId="5A8D7372" w14:textId="77777777" w:rsidR="000C2384" w:rsidRPr="000C2384" w:rsidRDefault="000C2384" w:rsidP="000C2384">
      <w:pPr>
        <w:spacing w:after="0" w:line="240" w:lineRule="auto"/>
        <w:rPr>
          <w:rFonts w:ascii="Arial" w:eastAsia="Times New Roman" w:hAnsi="Arial" w:cs="Arial"/>
          <w:sz w:val="20"/>
          <w:szCs w:val="20"/>
        </w:rPr>
      </w:pPr>
      <w:r w:rsidRPr="000C2384">
        <w:rPr>
          <w:rFonts w:ascii="Arial" w:eastAsia="Times New Roman" w:hAnsi="Arial" w:cs="Arial"/>
          <w:sz w:val="20"/>
          <w:szCs w:val="20"/>
        </w:rPr>
        <w:t>S</w:t>
      </w:r>
      <w:r w:rsidRPr="000C2384">
        <w:rPr>
          <w:rFonts w:ascii="Arial" w:eastAsia="Times New Roman" w:hAnsi="Arial" w:cs="Arial"/>
          <w:sz w:val="17"/>
          <w:szCs w:val="17"/>
        </w:rPr>
        <w:t>EC</w:t>
      </w:r>
      <w:r w:rsidRPr="000C2384">
        <w:rPr>
          <w:rFonts w:ascii="Arial" w:eastAsia="Times New Roman" w:hAnsi="Arial" w:cs="Arial"/>
          <w:sz w:val="20"/>
          <w:szCs w:val="20"/>
        </w:rPr>
        <w:t>.4.</w:t>
      </w:r>
      <w:r w:rsidR="00FD41B0">
        <w:rPr>
          <w:rFonts w:ascii="Arial" w:eastAsia="Times New Roman" w:hAnsi="Arial" w:cs="Arial"/>
          <w:sz w:val="20"/>
          <w:szCs w:val="20"/>
        </w:rPr>
        <w:t xml:space="preserve"> </w:t>
      </w:r>
      <w:r w:rsidRPr="000C2384">
        <w:rPr>
          <w:rFonts w:ascii="Arial" w:eastAsia="Times New Roman" w:hAnsi="Arial" w:cs="Arial"/>
          <w:sz w:val="20"/>
          <w:szCs w:val="20"/>
        </w:rPr>
        <w:t>T</w:t>
      </w:r>
      <w:r w:rsidRPr="000C2384">
        <w:rPr>
          <w:rFonts w:ascii="Arial" w:eastAsia="Times New Roman" w:hAnsi="Arial" w:cs="Arial"/>
          <w:sz w:val="17"/>
          <w:szCs w:val="17"/>
        </w:rPr>
        <w:t xml:space="preserve">ERMS OF </w:t>
      </w:r>
      <w:r w:rsidRPr="000C2384">
        <w:rPr>
          <w:rFonts w:ascii="Arial" w:eastAsia="Times New Roman" w:hAnsi="Arial" w:cs="Arial"/>
          <w:sz w:val="20"/>
          <w:szCs w:val="20"/>
        </w:rPr>
        <w:t>O</w:t>
      </w:r>
      <w:r w:rsidRPr="000C2384">
        <w:rPr>
          <w:rFonts w:ascii="Arial" w:eastAsia="Times New Roman" w:hAnsi="Arial" w:cs="Arial"/>
          <w:sz w:val="17"/>
          <w:szCs w:val="17"/>
        </w:rPr>
        <w:t>FFICE</w:t>
      </w:r>
    </w:p>
    <w:p w14:paraId="7F92B6D9" w14:textId="77777777" w:rsidR="000C2384" w:rsidRPr="00FD41B0" w:rsidRDefault="000C2384" w:rsidP="00FD41B0">
      <w:pPr>
        <w:pStyle w:val="ListParagraph"/>
        <w:numPr>
          <w:ilvl w:val="0"/>
          <w:numId w:val="7"/>
        </w:numPr>
        <w:spacing w:after="0" w:line="240" w:lineRule="auto"/>
        <w:rPr>
          <w:rFonts w:ascii="Arial" w:eastAsia="Times New Roman" w:hAnsi="Arial" w:cs="Arial"/>
          <w:sz w:val="20"/>
          <w:szCs w:val="20"/>
        </w:rPr>
      </w:pPr>
      <w:r w:rsidRPr="00FD41B0">
        <w:rPr>
          <w:rFonts w:ascii="Arial" w:eastAsia="Times New Roman" w:hAnsi="Arial" w:cs="Arial"/>
          <w:sz w:val="20"/>
          <w:szCs w:val="20"/>
        </w:rPr>
        <w:t>The term of office</w:t>
      </w:r>
      <w:r w:rsidR="00FD41B0" w:rsidRPr="00FD41B0">
        <w:rPr>
          <w:rFonts w:ascii="Arial" w:eastAsia="Times New Roman" w:hAnsi="Arial" w:cs="Arial"/>
          <w:sz w:val="20"/>
          <w:szCs w:val="20"/>
        </w:rPr>
        <w:t xml:space="preserve"> </w:t>
      </w:r>
      <w:r w:rsidRPr="00FD41B0">
        <w:rPr>
          <w:rFonts w:ascii="Arial" w:eastAsia="Times New Roman" w:hAnsi="Arial" w:cs="Arial"/>
          <w:sz w:val="20"/>
          <w:szCs w:val="20"/>
        </w:rPr>
        <w:t>for officers and directors is two years.</w:t>
      </w:r>
    </w:p>
    <w:p w14:paraId="3A7DAC40" w14:textId="77777777" w:rsidR="00FD41B0" w:rsidRDefault="00FD41B0" w:rsidP="00FD41B0">
      <w:pPr>
        <w:spacing w:after="0" w:line="240" w:lineRule="auto"/>
        <w:rPr>
          <w:rFonts w:ascii="Arial" w:eastAsia="Times New Roman" w:hAnsi="Arial" w:cs="Arial"/>
          <w:sz w:val="20"/>
          <w:szCs w:val="20"/>
        </w:rPr>
      </w:pPr>
    </w:p>
    <w:p w14:paraId="0245F230" w14:textId="77777777" w:rsidR="000C2384" w:rsidRDefault="000C2384" w:rsidP="00FD41B0">
      <w:pPr>
        <w:spacing w:after="0" w:line="240" w:lineRule="auto"/>
        <w:ind w:left="360"/>
        <w:rPr>
          <w:rFonts w:ascii="Arial" w:eastAsia="Times New Roman" w:hAnsi="Arial" w:cs="Arial"/>
          <w:sz w:val="20"/>
          <w:szCs w:val="20"/>
        </w:rPr>
      </w:pPr>
      <w:r w:rsidRPr="000C2384">
        <w:rPr>
          <w:rFonts w:ascii="Arial" w:eastAsia="Times New Roman" w:hAnsi="Arial" w:cs="Arial"/>
          <w:sz w:val="20"/>
          <w:szCs w:val="20"/>
        </w:rPr>
        <w:t>B.</w:t>
      </w:r>
      <w:r w:rsidR="00FD41B0">
        <w:rPr>
          <w:rFonts w:ascii="Arial" w:eastAsia="Times New Roman" w:hAnsi="Arial" w:cs="Arial"/>
          <w:sz w:val="20"/>
          <w:szCs w:val="20"/>
        </w:rPr>
        <w:t xml:space="preserve"> </w:t>
      </w:r>
      <w:r w:rsidRPr="000C2384">
        <w:rPr>
          <w:rFonts w:ascii="Arial" w:eastAsia="Times New Roman" w:hAnsi="Arial" w:cs="Arial"/>
          <w:sz w:val="20"/>
          <w:szCs w:val="20"/>
        </w:rPr>
        <w:t>A Committee representative who has served more than half a term is considered to have served a full term in that office.</w:t>
      </w:r>
    </w:p>
    <w:p w14:paraId="5068D43C" w14:textId="77777777" w:rsidR="00FD41B0" w:rsidRPr="000C2384" w:rsidRDefault="00FD41B0" w:rsidP="000C2384">
      <w:pPr>
        <w:spacing w:after="0" w:line="240" w:lineRule="auto"/>
        <w:rPr>
          <w:rFonts w:ascii="Arial" w:eastAsia="Times New Roman" w:hAnsi="Arial" w:cs="Arial"/>
          <w:sz w:val="20"/>
          <w:szCs w:val="20"/>
        </w:rPr>
      </w:pPr>
    </w:p>
    <w:p w14:paraId="60A2CF80" w14:textId="77777777" w:rsidR="000C2384" w:rsidRPr="000C2384" w:rsidRDefault="000C2384" w:rsidP="00FD41B0">
      <w:pPr>
        <w:spacing w:after="0" w:line="240" w:lineRule="auto"/>
        <w:ind w:left="360"/>
        <w:rPr>
          <w:rFonts w:ascii="Arial" w:eastAsia="Times New Roman" w:hAnsi="Arial" w:cs="Arial"/>
          <w:sz w:val="20"/>
          <w:szCs w:val="20"/>
        </w:rPr>
      </w:pPr>
      <w:r w:rsidRPr="000C2384">
        <w:rPr>
          <w:rFonts w:ascii="Arial" w:eastAsia="Times New Roman" w:hAnsi="Arial" w:cs="Arial"/>
          <w:sz w:val="20"/>
          <w:szCs w:val="20"/>
        </w:rPr>
        <w:t>C.</w:t>
      </w:r>
      <w:r w:rsidR="00FD41B0">
        <w:rPr>
          <w:rFonts w:ascii="Arial" w:eastAsia="Times New Roman" w:hAnsi="Arial" w:cs="Arial"/>
          <w:sz w:val="20"/>
          <w:szCs w:val="20"/>
        </w:rPr>
        <w:t xml:space="preserve"> </w:t>
      </w:r>
      <w:r w:rsidRPr="000C2384">
        <w:rPr>
          <w:rFonts w:ascii="Arial" w:eastAsia="Times New Roman" w:hAnsi="Arial" w:cs="Arial"/>
          <w:sz w:val="20"/>
          <w:szCs w:val="20"/>
        </w:rPr>
        <w:t xml:space="preserve">The term of office for officers is as specified in ARTICLE IV, </w:t>
      </w:r>
      <w:proofErr w:type="gramStart"/>
      <w:r w:rsidRPr="000C2384">
        <w:rPr>
          <w:rFonts w:ascii="Arial" w:eastAsia="Times New Roman" w:hAnsi="Arial" w:cs="Arial"/>
          <w:sz w:val="20"/>
          <w:szCs w:val="20"/>
        </w:rPr>
        <w:t>Sec</w:t>
      </w:r>
      <w:r w:rsidR="00FD41B0">
        <w:rPr>
          <w:rFonts w:ascii="Arial" w:eastAsia="Times New Roman" w:hAnsi="Arial" w:cs="Arial"/>
          <w:sz w:val="20"/>
          <w:szCs w:val="20"/>
        </w:rPr>
        <w:t xml:space="preserve"> </w:t>
      </w:r>
      <w:r w:rsidRPr="000C2384">
        <w:rPr>
          <w:rFonts w:ascii="Arial" w:eastAsia="Times New Roman" w:hAnsi="Arial" w:cs="Arial"/>
          <w:sz w:val="20"/>
          <w:szCs w:val="20"/>
        </w:rPr>
        <w:t>.</w:t>
      </w:r>
      <w:proofErr w:type="gramEnd"/>
      <w:r w:rsidRPr="000C2384">
        <w:rPr>
          <w:rFonts w:ascii="Arial" w:eastAsia="Times New Roman" w:hAnsi="Arial" w:cs="Arial"/>
          <w:sz w:val="20"/>
          <w:szCs w:val="20"/>
        </w:rPr>
        <w:t xml:space="preserve"> 2 (A).</w:t>
      </w:r>
      <w:r w:rsidR="00FD41B0">
        <w:rPr>
          <w:rFonts w:ascii="Arial" w:eastAsia="Times New Roman" w:hAnsi="Arial" w:cs="Arial"/>
          <w:sz w:val="20"/>
          <w:szCs w:val="20"/>
        </w:rPr>
        <w:t xml:space="preserve"> </w:t>
      </w:r>
      <w:proofErr w:type="spellStart"/>
      <w:r w:rsidRPr="000C2384">
        <w:rPr>
          <w:rFonts w:ascii="Arial" w:eastAsia="Times New Roman" w:hAnsi="Arial" w:cs="Arial"/>
          <w:sz w:val="20"/>
          <w:szCs w:val="20"/>
        </w:rPr>
        <w:t>D.If</w:t>
      </w:r>
      <w:proofErr w:type="spellEnd"/>
      <w:r w:rsidRPr="000C2384">
        <w:rPr>
          <w:rFonts w:ascii="Arial" w:eastAsia="Times New Roman" w:hAnsi="Arial" w:cs="Arial"/>
          <w:sz w:val="20"/>
          <w:szCs w:val="20"/>
        </w:rPr>
        <w:t xml:space="preserve"> any officer or </w:t>
      </w:r>
    </w:p>
    <w:p w14:paraId="60FF39D7" w14:textId="77777777" w:rsidR="000C2384" w:rsidRPr="000C2384" w:rsidRDefault="000C2384" w:rsidP="00FD41B0">
      <w:pPr>
        <w:spacing w:after="0" w:line="240" w:lineRule="auto"/>
        <w:ind w:left="360"/>
        <w:rPr>
          <w:rFonts w:ascii="Arial" w:eastAsia="Times New Roman" w:hAnsi="Arial" w:cs="Arial"/>
          <w:sz w:val="20"/>
          <w:szCs w:val="20"/>
        </w:rPr>
      </w:pPr>
      <w:r w:rsidRPr="000C2384">
        <w:rPr>
          <w:rFonts w:ascii="Arial" w:eastAsia="Times New Roman" w:hAnsi="Arial" w:cs="Arial"/>
          <w:sz w:val="20"/>
          <w:szCs w:val="20"/>
        </w:rPr>
        <w:t xml:space="preserve">committee representative to the Board is absent from three regular meetings in a twelve month </w:t>
      </w:r>
    </w:p>
    <w:p w14:paraId="3A5ACCDD" w14:textId="77777777" w:rsidR="000C2384" w:rsidRPr="000C2384" w:rsidRDefault="000C2384" w:rsidP="00FD41B0">
      <w:pPr>
        <w:spacing w:after="0" w:line="240" w:lineRule="auto"/>
        <w:ind w:left="360"/>
        <w:rPr>
          <w:rFonts w:ascii="Arial" w:eastAsia="Times New Roman" w:hAnsi="Arial" w:cs="Arial"/>
          <w:sz w:val="20"/>
          <w:szCs w:val="20"/>
        </w:rPr>
      </w:pPr>
      <w:r w:rsidRPr="000C2384">
        <w:rPr>
          <w:rFonts w:ascii="Arial" w:eastAsia="Times New Roman" w:hAnsi="Arial" w:cs="Arial"/>
          <w:sz w:val="20"/>
          <w:szCs w:val="20"/>
        </w:rPr>
        <w:lastRenderedPageBreak/>
        <w:t xml:space="preserve">period, the office may be deemed vacant at the pleasure of the Board. Such vacancy shall be filled as herein provided (Article IV, </w:t>
      </w:r>
      <w:proofErr w:type="gramStart"/>
      <w:r w:rsidRPr="000C2384">
        <w:rPr>
          <w:rFonts w:ascii="Arial" w:eastAsia="Times New Roman" w:hAnsi="Arial" w:cs="Arial"/>
          <w:sz w:val="20"/>
          <w:szCs w:val="20"/>
        </w:rPr>
        <w:t>S</w:t>
      </w:r>
      <w:r w:rsidRPr="000C2384">
        <w:rPr>
          <w:rFonts w:ascii="Arial" w:eastAsia="Times New Roman" w:hAnsi="Arial" w:cs="Arial"/>
          <w:sz w:val="17"/>
          <w:szCs w:val="17"/>
        </w:rPr>
        <w:t>EC</w:t>
      </w:r>
      <w:r w:rsidR="00FD41B0">
        <w:rPr>
          <w:rFonts w:ascii="Arial" w:eastAsia="Times New Roman" w:hAnsi="Arial" w:cs="Arial"/>
          <w:sz w:val="17"/>
          <w:szCs w:val="17"/>
        </w:rPr>
        <w:t xml:space="preserve"> </w:t>
      </w:r>
      <w:r w:rsidRPr="000C2384">
        <w:rPr>
          <w:rFonts w:ascii="Arial" w:eastAsia="Times New Roman" w:hAnsi="Arial" w:cs="Arial"/>
          <w:sz w:val="20"/>
          <w:szCs w:val="20"/>
        </w:rPr>
        <w:t>.</w:t>
      </w:r>
      <w:proofErr w:type="gramEnd"/>
      <w:r w:rsidRPr="000C2384">
        <w:rPr>
          <w:rFonts w:ascii="Arial" w:eastAsia="Times New Roman" w:hAnsi="Arial" w:cs="Arial"/>
          <w:sz w:val="20"/>
          <w:szCs w:val="20"/>
        </w:rPr>
        <w:t xml:space="preserve"> 3; Article V, </w:t>
      </w:r>
      <w:proofErr w:type="gramStart"/>
      <w:r w:rsidR="00FD41B0">
        <w:rPr>
          <w:rFonts w:ascii="Arial" w:eastAsia="Times New Roman" w:hAnsi="Arial" w:cs="Arial"/>
          <w:sz w:val="17"/>
          <w:szCs w:val="17"/>
        </w:rPr>
        <w:t xml:space="preserve">SEC </w:t>
      </w:r>
      <w:r w:rsidRPr="000C2384">
        <w:rPr>
          <w:rFonts w:ascii="Arial" w:eastAsia="Times New Roman" w:hAnsi="Arial" w:cs="Arial"/>
          <w:sz w:val="20"/>
          <w:szCs w:val="20"/>
        </w:rPr>
        <w:t>.</w:t>
      </w:r>
      <w:proofErr w:type="gramEnd"/>
      <w:r w:rsidRPr="000C2384">
        <w:rPr>
          <w:rFonts w:ascii="Arial" w:eastAsia="Times New Roman" w:hAnsi="Arial" w:cs="Arial"/>
          <w:sz w:val="20"/>
          <w:szCs w:val="20"/>
        </w:rPr>
        <w:t xml:space="preserve"> 10). An office or Board seat so vacated may be appealed according to policies and procedures devised by the Board.</w:t>
      </w:r>
    </w:p>
    <w:p w14:paraId="4872195E" w14:textId="77777777" w:rsidR="00FD41B0" w:rsidRDefault="00FD41B0" w:rsidP="000C2384">
      <w:pPr>
        <w:spacing w:after="0" w:line="240" w:lineRule="auto"/>
        <w:rPr>
          <w:rFonts w:ascii="Arial" w:eastAsia="Times New Roman" w:hAnsi="Arial" w:cs="Arial"/>
          <w:sz w:val="20"/>
          <w:szCs w:val="20"/>
        </w:rPr>
      </w:pPr>
    </w:p>
    <w:p w14:paraId="5C44183E" w14:textId="77777777" w:rsidR="000C2384" w:rsidRPr="000C2384" w:rsidRDefault="000C2384" w:rsidP="000C2384">
      <w:pPr>
        <w:spacing w:after="0" w:line="240" w:lineRule="auto"/>
        <w:rPr>
          <w:rFonts w:ascii="Arial" w:eastAsia="Times New Roman" w:hAnsi="Arial" w:cs="Arial"/>
          <w:sz w:val="20"/>
          <w:szCs w:val="20"/>
        </w:rPr>
      </w:pPr>
      <w:r w:rsidRPr="000C2384">
        <w:rPr>
          <w:rFonts w:ascii="Arial" w:eastAsia="Times New Roman" w:hAnsi="Arial" w:cs="Arial"/>
          <w:sz w:val="20"/>
          <w:szCs w:val="20"/>
        </w:rPr>
        <w:t>S</w:t>
      </w:r>
      <w:r w:rsidRPr="000C2384">
        <w:rPr>
          <w:rFonts w:ascii="Arial" w:eastAsia="Times New Roman" w:hAnsi="Arial" w:cs="Arial"/>
          <w:sz w:val="17"/>
          <w:szCs w:val="17"/>
        </w:rPr>
        <w:t>EC</w:t>
      </w:r>
      <w:r w:rsidRPr="000C2384">
        <w:rPr>
          <w:rFonts w:ascii="Arial" w:eastAsia="Times New Roman" w:hAnsi="Arial" w:cs="Arial"/>
          <w:sz w:val="20"/>
          <w:szCs w:val="20"/>
        </w:rPr>
        <w:t>.5.M</w:t>
      </w:r>
      <w:r w:rsidRPr="000C2384">
        <w:rPr>
          <w:rFonts w:ascii="Arial" w:eastAsia="Times New Roman" w:hAnsi="Arial" w:cs="Arial"/>
          <w:sz w:val="17"/>
          <w:szCs w:val="17"/>
        </w:rPr>
        <w:t>EETINGS</w:t>
      </w:r>
      <w:r w:rsidRPr="000C2384">
        <w:rPr>
          <w:rFonts w:ascii="Arial" w:eastAsia="Times New Roman" w:hAnsi="Arial" w:cs="Arial"/>
          <w:sz w:val="20"/>
          <w:szCs w:val="20"/>
        </w:rPr>
        <w:t>.</w:t>
      </w:r>
    </w:p>
    <w:p w14:paraId="3B62EE59" w14:textId="77777777" w:rsidR="00FD41B0" w:rsidRDefault="00FD41B0" w:rsidP="000C2384">
      <w:pPr>
        <w:spacing w:after="0" w:line="240" w:lineRule="auto"/>
        <w:rPr>
          <w:rFonts w:ascii="Arial" w:eastAsia="Times New Roman" w:hAnsi="Arial" w:cs="Arial"/>
          <w:sz w:val="20"/>
          <w:szCs w:val="20"/>
        </w:rPr>
      </w:pPr>
    </w:p>
    <w:p w14:paraId="5D5E8E6B" w14:textId="77777777" w:rsidR="000C2384" w:rsidRDefault="000C2384" w:rsidP="00326EF9">
      <w:pPr>
        <w:pStyle w:val="ListParagraph"/>
        <w:numPr>
          <w:ilvl w:val="0"/>
          <w:numId w:val="5"/>
        </w:numPr>
        <w:spacing w:after="0" w:line="240" w:lineRule="auto"/>
        <w:rPr>
          <w:rFonts w:ascii="Arial" w:eastAsia="Times New Roman" w:hAnsi="Arial" w:cs="Arial"/>
          <w:sz w:val="20"/>
          <w:szCs w:val="20"/>
        </w:rPr>
      </w:pPr>
      <w:r w:rsidRPr="00FD41B0">
        <w:rPr>
          <w:rFonts w:ascii="Arial" w:eastAsia="Times New Roman" w:hAnsi="Arial" w:cs="Arial"/>
          <w:sz w:val="20"/>
          <w:szCs w:val="20"/>
        </w:rPr>
        <w:t xml:space="preserve">Regular meetings of the Board are held no less than four </w:t>
      </w:r>
      <w:r w:rsidRPr="000C2384">
        <w:rPr>
          <w:rFonts w:ascii="Arial" w:eastAsia="Times New Roman" w:hAnsi="Arial" w:cs="Arial"/>
          <w:sz w:val="20"/>
          <w:szCs w:val="20"/>
        </w:rPr>
        <w:t>times a year</w:t>
      </w:r>
      <w:r w:rsidR="00FD41B0" w:rsidRPr="00FD41B0">
        <w:rPr>
          <w:rFonts w:ascii="Arial" w:eastAsia="Times New Roman" w:hAnsi="Arial" w:cs="Arial"/>
          <w:sz w:val="20"/>
          <w:szCs w:val="20"/>
        </w:rPr>
        <w:t xml:space="preserve"> </w:t>
      </w:r>
      <w:r w:rsidRPr="000C2384">
        <w:rPr>
          <w:rFonts w:ascii="Arial" w:eastAsia="Times New Roman" w:hAnsi="Arial" w:cs="Arial"/>
          <w:sz w:val="20"/>
          <w:szCs w:val="20"/>
        </w:rPr>
        <w:t>and as designated by the Board.</w:t>
      </w:r>
    </w:p>
    <w:p w14:paraId="0F8A80A8" w14:textId="77777777" w:rsidR="000C2384" w:rsidRPr="00FD41B0" w:rsidRDefault="000C2384" w:rsidP="000C2384">
      <w:pPr>
        <w:pStyle w:val="ListParagraph"/>
        <w:numPr>
          <w:ilvl w:val="0"/>
          <w:numId w:val="5"/>
        </w:numPr>
        <w:spacing w:after="0" w:line="240" w:lineRule="auto"/>
        <w:rPr>
          <w:rFonts w:ascii="Arial" w:eastAsia="Times New Roman" w:hAnsi="Arial" w:cs="Arial"/>
          <w:sz w:val="20"/>
          <w:szCs w:val="20"/>
        </w:rPr>
      </w:pPr>
      <w:r w:rsidRPr="00FD41B0">
        <w:rPr>
          <w:rFonts w:ascii="Arial" w:eastAsia="Times New Roman" w:hAnsi="Arial" w:cs="Arial"/>
          <w:sz w:val="20"/>
          <w:szCs w:val="20"/>
        </w:rPr>
        <w:t>Special meetings of the</w:t>
      </w:r>
      <w:r w:rsidR="00FD41B0">
        <w:rPr>
          <w:rFonts w:ascii="Arial" w:eastAsia="Times New Roman" w:hAnsi="Arial" w:cs="Arial"/>
          <w:sz w:val="20"/>
          <w:szCs w:val="20"/>
        </w:rPr>
        <w:t xml:space="preserve"> </w:t>
      </w:r>
      <w:r w:rsidRPr="00FD41B0">
        <w:rPr>
          <w:rFonts w:ascii="Arial" w:eastAsia="Times New Roman" w:hAnsi="Arial" w:cs="Arial"/>
          <w:sz w:val="20"/>
          <w:szCs w:val="20"/>
        </w:rPr>
        <w:t>Board:</w:t>
      </w:r>
    </w:p>
    <w:p w14:paraId="4F766214" w14:textId="77777777" w:rsidR="000C2384" w:rsidRPr="000C2384" w:rsidRDefault="000C2384" w:rsidP="001B2BA6">
      <w:pPr>
        <w:pStyle w:val="ListParagraph"/>
        <w:numPr>
          <w:ilvl w:val="0"/>
          <w:numId w:val="6"/>
        </w:numPr>
        <w:spacing w:after="0" w:line="240" w:lineRule="auto"/>
        <w:rPr>
          <w:rFonts w:ascii="Arial" w:eastAsia="Times New Roman" w:hAnsi="Arial" w:cs="Arial"/>
          <w:sz w:val="20"/>
          <w:szCs w:val="20"/>
        </w:rPr>
      </w:pPr>
      <w:r w:rsidRPr="00FD41B0">
        <w:rPr>
          <w:rFonts w:ascii="Arial" w:eastAsia="Times New Roman" w:hAnsi="Arial" w:cs="Arial"/>
          <w:sz w:val="20"/>
          <w:szCs w:val="20"/>
        </w:rPr>
        <w:t>May be called by the President</w:t>
      </w:r>
      <w:r w:rsidR="00FD41B0" w:rsidRPr="00FD41B0">
        <w:rPr>
          <w:rFonts w:ascii="Arial" w:eastAsia="Times New Roman" w:hAnsi="Arial" w:cs="Arial"/>
          <w:sz w:val="20"/>
          <w:szCs w:val="20"/>
        </w:rPr>
        <w:t xml:space="preserve"> </w:t>
      </w:r>
      <w:r w:rsidRPr="00FD41B0">
        <w:rPr>
          <w:rFonts w:ascii="Arial" w:eastAsia="Times New Roman" w:hAnsi="Arial" w:cs="Arial"/>
          <w:sz w:val="20"/>
          <w:szCs w:val="20"/>
        </w:rPr>
        <w:t xml:space="preserve">or by </w:t>
      </w:r>
      <w:proofErr w:type="gramStart"/>
      <w:r w:rsidRPr="00FD41B0">
        <w:rPr>
          <w:rFonts w:ascii="Arial" w:eastAsia="Times New Roman" w:hAnsi="Arial" w:cs="Arial"/>
          <w:sz w:val="20"/>
          <w:szCs w:val="20"/>
        </w:rPr>
        <w:t>a majority of</w:t>
      </w:r>
      <w:proofErr w:type="gramEnd"/>
      <w:r w:rsidRPr="00FD41B0">
        <w:rPr>
          <w:rFonts w:ascii="Arial" w:eastAsia="Times New Roman" w:hAnsi="Arial" w:cs="Arial"/>
          <w:sz w:val="20"/>
          <w:szCs w:val="20"/>
        </w:rPr>
        <w:t xml:space="preserve"> the members of the Board upon ten </w:t>
      </w:r>
      <w:proofErr w:type="spellStart"/>
      <w:r w:rsidRPr="00FD41B0">
        <w:rPr>
          <w:rFonts w:ascii="Arial" w:eastAsia="Times New Roman" w:hAnsi="Arial" w:cs="Arial"/>
          <w:sz w:val="20"/>
          <w:szCs w:val="20"/>
        </w:rPr>
        <w:t>days notice</w:t>
      </w:r>
      <w:proofErr w:type="spellEnd"/>
      <w:r w:rsidRPr="00FD41B0">
        <w:rPr>
          <w:rFonts w:ascii="Arial" w:eastAsia="Times New Roman" w:hAnsi="Arial" w:cs="Arial"/>
          <w:sz w:val="20"/>
          <w:szCs w:val="20"/>
        </w:rPr>
        <w:t xml:space="preserve"> to </w:t>
      </w:r>
      <w:r w:rsidRPr="000C2384">
        <w:rPr>
          <w:rFonts w:ascii="Arial" w:eastAsia="Times New Roman" w:hAnsi="Arial" w:cs="Arial"/>
          <w:sz w:val="20"/>
          <w:szCs w:val="20"/>
        </w:rPr>
        <w:t xml:space="preserve">each Board member at the member’s address of record, including electronic mail addresses. </w:t>
      </w:r>
    </w:p>
    <w:p w14:paraId="0B9D8A30" w14:textId="77777777" w:rsidR="00FD41B0" w:rsidRDefault="000C2384" w:rsidP="00FD41B0">
      <w:pPr>
        <w:spacing w:after="0" w:line="240" w:lineRule="auto"/>
        <w:ind w:firstLine="720"/>
        <w:rPr>
          <w:rFonts w:ascii="Arial" w:eastAsia="Times New Roman" w:hAnsi="Arial" w:cs="Arial"/>
          <w:sz w:val="20"/>
          <w:szCs w:val="20"/>
        </w:rPr>
      </w:pPr>
      <w:r w:rsidRPr="000C2384">
        <w:rPr>
          <w:rFonts w:ascii="Arial" w:eastAsia="Times New Roman" w:hAnsi="Arial" w:cs="Arial"/>
          <w:sz w:val="20"/>
          <w:szCs w:val="20"/>
        </w:rPr>
        <w:t>2. Must be called upon written request of five or more Board members</w:t>
      </w:r>
      <w:r w:rsidR="00FD41B0">
        <w:rPr>
          <w:rFonts w:ascii="Arial" w:eastAsia="Times New Roman" w:hAnsi="Arial" w:cs="Arial"/>
          <w:sz w:val="20"/>
          <w:szCs w:val="20"/>
        </w:rPr>
        <w:t xml:space="preserve"> </w:t>
      </w:r>
    </w:p>
    <w:p w14:paraId="35CAFCA6" w14:textId="77777777" w:rsidR="00FD41B0" w:rsidRDefault="00FD41B0" w:rsidP="000C2384">
      <w:pPr>
        <w:spacing w:after="0" w:line="240" w:lineRule="auto"/>
        <w:rPr>
          <w:rFonts w:ascii="Arial" w:eastAsia="Times New Roman" w:hAnsi="Arial" w:cs="Arial"/>
          <w:sz w:val="20"/>
          <w:szCs w:val="20"/>
        </w:rPr>
      </w:pPr>
    </w:p>
    <w:p w14:paraId="474B4266" w14:textId="77777777" w:rsidR="00FD41B0" w:rsidRDefault="000C2384" w:rsidP="00FD41B0">
      <w:pPr>
        <w:spacing w:after="0" w:line="240" w:lineRule="auto"/>
        <w:rPr>
          <w:rFonts w:ascii="Arial" w:eastAsia="Times New Roman" w:hAnsi="Arial" w:cs="Arial"/>
          <w:sz w:val="20"/>
          <w:szCs w:val="20"/>
        </w:rPr>
      </w:pPr>
      <w:r w:rsidRPr="000C2384">
        <w:rPr>
          <w:rFonts w:ascii="Arial" w:eastAsia="Times New Roman" w:hAnsi="Arial" w:cs="Arial"/>
          <w:sz w:val="20"/>
          <w:szCs w:val="20"/>
        </w:rPr>
        <w:t xml:space="preserve">C. </w:t>
      </w:r>
      <w:r w:rsidR="00FD41B0">
        <w:rPr>
          <w:rFonts w:ascii="Arial" w:eastAsia="Times New Roman" w:hAnsi="Arial" w:cs="Arial"/>
          <w:sz w:val="20"/>
          <w:szCs w:val="20"/>
        </w:rPr>
        <w:t xml:space="preserve"> </w:t>
      </w:r>
      <w:r w:rsidRPr="000C2384">
        <w:rPr>
          <w:rFonts w:ascii="Arial" w:eastAsia="Times New Roman" w:hAnsi="Arial" w:cs="Arial"/>
          <w:sz w:val="20"/>
          <w:szCs w:val="20"/>
        </w:rPr>
        <w:t xml:space="preserve">A quorum consists of a majority of the Board, one of whom shall be the President, or the </w:t>
      </w:r>
    </w:p>
    <w:p w14:paraId="2D3F1195" w14:textId="77777777" w:rsidR="000C2384" w:rsidRPr="000C2384" w:rsidRDefault="00FD41B0" w:rsidP="00FD41B0">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C2384" w:rsidRPr="000C2384">
        <w:rPr>
          <w:rFonts w:ascii="Arial" w:eastAsia="Times New Roman" w:hAnsi="Arial" w:cs="Arial"/>
          <w:sz w:val="20"/>
          <w:szCs w:val="20"/>
        </w:rPr>
        <w:t>Presid</w:t>
      </w:r>
      <w:r>
        <w:rPr>
          <w:rFonts w:ascii="Arial" w:eastAsia="Times New Roman" w:hAnsi="Arial" w:cs="Arial"/>
          <w:sz w:val="20"/>
          <w:szCs w:val="20"/>
        </w:rPr>
        <w:t>ent – elect.</w:t>
      </w:r>
    </w:p>
    <w:p w14:paraId="67924264" w14:textId="77777777" w:rsidR="000C2384" w:rsidRDefault="000C2384"/>
    <w:p w14:paraId="7109D82F" w14:textId="77777777" w:rsidR="006F5D99" w:rsidRDefault="006F5D99"/>
    <w:p w14:paraId="21B76575" w14:textId="77777777" w:rsidR="006F5D99" w:rsidRDefault="006F5D99"/>
    <w:sectPr w:rsidR="006F5D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B0AA" w14:textId="77777777" w:rsidR="00E5214E" w:rsidRDefault="00E5214E" w:rsidP="006F5D99">
      <w:pPr>
        <w:spacing w:after="0" w:line="240" w:lineRule="auto"/>
      </w:pPr>
      <w:r>
        <w:separator/>
      </w:r>
    </w:p>
  </w:endnote>
  <w:endnote w:type="continuationSeparator" w:id="0">
    <w:p w14:paraId="2E1307A8" w14:textId="77777777" w:rsidR="00E5214E" w:rsidRDefault="00E5214E" w:rsidP="006F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DE28" w14:textId="77777777" w:rsidR="006F5D99" w:rsidRDefault="006F5D99">
    <w:pPr>
      <w:pStyle w:val="Footer"/>
    </w:pPr>
    <w:r>
      <w:t xml:space="preserve">1224 Mill St. </w:t>
    </w:r>
    <w:proofErr w:type="spellStart"/>
    <w:r>
      <w:t>Bldg</w:t>
    </w:r>
    <w:proofErr w:type="spellEnd"/>
    <w:r>
      <w:t xml:space="preserve"> B</w:t>
    </w:r>
    <w:r>
      <w:tab/>
      <w:t>CTNURSES.org</w:t>
    </w:r>
    <w:r>
      <w:tab/>
      <w:t>p (203) 238 1207</w:t>
    </w:r>
  </w:p>
  <w:p w14:paraId="46846C9D" w14:textId="77777777" w:rsidR="006F5D99" w:rsidRDefault="006F5D99">
    <w:pPr>
      <w:pStyle w:val="Footer"/>
    </w:pPr>
    <w:r>
      <w:t>East Berlin, CT 06023</w:t>
    </w:r>
    <w:r>
      <w:tab/>
      <w:t xml:space="preserve">                                                                                                                        </w:t>
    </w:r>
    <w:proofErr w:type="gramStart"/>
    <w:r>
      <w:t>f  (</w:t>
    </w:r>
    <w:proofErr w:type="gramEnd"/>
    <w:r>
      <w:t>203)238 3437</w:t>
    </w:r>
    <w:r>
      <w:tab/>
    </w:r>
    <w:r>
      <w:tab/>
    </w:r>
  </w:p>
  <w:p w14:paraId="614792D5" w14:textId="77777777" w:rsidR="006F5D99" w:rsidRDefault="006F5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2089" w14:textId="77777777" w:rsidR="00E5214E" w:rsidRDefault="00E5214E" w:rsidP="006F5D99">
      <w:pPr>
        <w:spacing w:after="0" w:line="240" w:lineRule="auto"/>
      </w:pPr>
      <w:r>
        <w:separator/>
      </w:r>
    </w:p>
  </w:footnote>
  <w:footnote w:type="continuationSeparator" w:id="0">
    <w:p w14:paraId="18C9B2A3" w14:textId="77777777" w:rsidR="00E5214E" w:rsidRDefault="00E5214E" w:rsidP="006F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9860" w14:textId="77777777" w:rsidR="006F5D99" w:rsidRDefault="006F5D99">
    <w:pPr>
      <w:pStyle w:val="Header"/>
    </w:pPr>
    <w:r>
      <w:rPr>
        <w:noProof/>
      </w:rPr>
      <w:drawing>
        <wp:inline distT="0" distB="0" distL="0" distR="0" wp14:anchorId="41D050CE" wp14:editId="6FB8C620">
          <wp:extent cx="1162050" cy="790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HR.jpg"/>
                  <pic:cNvPicPr/>
                </pic:nvPicPr>
                <pic:blipFill>
                  <a:blip r:embed="rId1">
                    <a:extLst>
                      <a:ext uri="{28A0092B-C50C-407E-A947-70E740481C1C}">
                        <a14:useLocalDpi xmlns:a14="http://schemas.microsoft.com/office/drawing/2010/main" val="0"/>
                      </a:ext>
                    </a:extLst>
                  </a:blip>
                  <a:stretch>
                    <a:fillRect/>
                  </a:stretch>
                </pic:blipFill>
                <pic:spPr>
                  <a:xfrm>
                    <a:off x="0" y="0"/>
                    <a:ext cx="1163122" cy="791000"/>
                  </a:xfrm>
                  <a:prstGeom prst="rect">
                    <a:avLst/>
                  </a:prstGeom>
                </pic:spPr>
              </pic:pic>
            </a:graphicData>
          </a:graphic>
        </wp:inline>
      </w:drawing>
    </w:r>
  </w:p>
  <w:p w14:paraId="4D567B28" w14:textId="77777777" w:rsidR="006F5D99" w:rsidRDefault="006F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7DC"/>
    <w:multiLevelType w:val="hybridMultilevel"/>
    <w:tmpl w:val="60C00C62"/>
    <w:lvl w:ilvl="0" w:tplc="81922766">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D42B9"/>
    <w:multiLevelType w:val="hybridMultilevel"/>
    <w:tmpl w:val="08C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36AD"/>
    <w:multiLevelType w:val="hybridMultilevel"/>
    <w:tmpl w:val="97B699FA"/>
    <w:lvl w:ilvl="0" w:tplc="0409000F">
      <w:start w:val="1"/>
      <w:numFmt w:val="bullet"/>
      <w:lvlText w:val=""/>
      <w:lvlJc w:val="left"/>
      <w:pPr>
        <w:tabs>
          <w:tab w:val="num" w:pos="1080"/>
        </w:tabs>
        <w:ind w:left="1080" w:hanging="360"/>
      </w:pPr>
      <w:rPr>
        <w:rFonts w:ascii="Symbol" w:hAnsi="Symbol" w:hint="default"/>
      </w:rPr>
    </w:lvl>
    <w:lvl w:ilvl="1" w:tplc="B9706CD0">
      <w:start w:val="1"/>
      <w:numFmt w:val="bullet"/>
      <w:lvlText w:val="o"/>
      <w:lvlJc w:val="left"/>
      <w:pPr>
        <w:tabs>
          <w:tab w:val="num" w:pos="1800"/>
        </w:tabs>
        <w:ind w:left="1800" w:hanging="360"/>
      </w:pPr>
      <w:rPr>
        <w:rFonts w:ascii="Courier New" w:hAnsi="Courier New" w:cs="Courier New" w:hint="default"/>
      </w:rPr>
    </w:lvl>
    <w:lvl w:ilvl="2" w:tplc="73DE7928"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5E7D1A"/>
    <w:multiLevelType w:val="hybridMultilevel"/>
    <w:tmpl w:val="5F500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C5DF1"/>
    <w:multiLevelType w:val="hybridMultilevel"/>
    <w:tmpl w:val="11624A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62FCE"/>
    <w:multiLevelType w:val="hybridMultilevel"/>
    <w:tmpl w:val="3E4E8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11E63"/>
    <w:multiLevelType w:val="hybridMultilevel"/>
    <w:tmpl w:val="525A9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E01EB"/>
    <w:multiLevelType w:val="hybridMultilevel"/>
    <w:tmpl w:val="823A6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A4267"/>
    <w:multiLevelType w:val="hybridMultilevel"/>
    <w:tmpl w:val="72325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A341D3"/>
    <w:multiLevelType w:val="hybridMultilevel"/>
    <w:tmpl w:val="AE405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6C6B"/>
    <w:multiLevelType w:val="hybridMultilevel"/>
    <w:tmpl w:val="3FF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F708D"/>
    <w:multiLevelType w:val="hybridMultilevel"/>
    <w:tmpl w:val="E4622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9B22E9"/>
    <w:multiLevelType w:val="hybridMultilevel"/>
    <w:tmpl w:val="E5F206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9"/>
  </w:num>
  <w:num w:numId="6">
    <w:abstractNumId w:val="11"/>
  </w:num>
  <w:num w:numId="7">
    <w:abstractNumId w:val="7"/>
  </w:num>
  <w:num w:numId="8">
    <w:abstractNumId w:val="4"/>
  </w:num>
  <w:num w:numId="9">
    <w:abstractNumId w:val="2"/>
  </w:num>
  <w:num w:numId="10">
    <w:abstractNumId w:val="12"/>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99"/>
    <w:rsid w:val="000C2384"/>
    <w:rsid w:val="001B071D"/>
    <w:rsid w:val="006F5D99"/>
    <w:rsid w:val="007229EE"/>
    <w:rsid w:val="00C806BB"/>
    <w:rsid w:val="00CD64D3"/>
    <w:rsid w:val="00CF1C03"/>
    <w:rsid w:val="00D056BD"/>
    <w:rsid w:val="00D64F5A"/>
    <w:rsid w:val="00DF75C8"/>
    <w:rsid w:val="00E40160"/>
    <w:rsid w:val="00E5214E"/>
    <w:rsid w:val="00FC410B"/>
    <w:rsid w:val="00FD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C56C"/>
  <w15:chartTrackingRefBased/>
  <w15:docId w15:val="{F166B3A1-9052-4171-8A64-B4165A63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1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99"/>
  </w:style>
  <w:style w:type="paragraph" w:styleId="Footer">
    <w:name w:val="footer"/>
    <w:basedOn w:val="Normal"/>
    <w:link w:val="FooterChar"/>
    <w:uiPriority w:val="99"/>
    <w:unhideWhenUsed/>
    <w:rsid w:val="006F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99"/>
  </w:style>
  <w:style w:type="character" w:customStyle="1" w:styleId="Heading1Char">
    <w:name w:val="Heading 1 Char"/>
    <w:basedOn w:val="DefaultParagraphFont"/>
    <w:link w:val="Heading1"/>
    <w:uiPriority w:val="9"/>
    <w:rsid w:val="00FC410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2384"/>
    <w:pPr>
      <w:ind w:left="720"/>
      <w:contextualSpacing/>
    </w:pPr>
  </w:style>
  <w:style w:type="character" w:customStyle="1" w:styleId="Heading2Char">
    <w:name w:val="Heading 2 Char"/>
    <w:basedOn w:val="DefaultParagraphFont"/>
    <w:link w:val="Heading2"/>
    <w:uiPriority w:val="9"/>
    <w:rsid w:val="00FD41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07708">
      <w:bodyDiv w:val="1"/>
      <w:marLeft w:val="0"/>
      <w:marRight w:val="0"/>
      <w:marTop w:val="0"/>
      <w:marBottom w:val="0"/>
      <w:divBdr>
        <w:top w:val="none" w:sz="0" w:space="0" w:color="auto"/>
        <w:left w:val="none" w:sz="0" w:space="0" w:color="auto"/>
        <w:bottom w:val="none" w:sz="0" w:space="0" w:color="auto"/>
        <w:right w:val="none" w:sz="0" w:space="0" w:color="auto"/>
      </w:divBdr>
      <w:divsChild>
        <w:div w:id="1203130447">
          <w:marLeft w:val="0"/>
          <w:marRight w:val="0"/>
          <w:marTop w:val="0"/>
          <w:marBottom w:val="0"/>
          <w:divBdr>
            <w:top w:val="none" w:sz="0" w:space="0" w:color="auto"/>
            <w:left w:val="none" w:sz="0" w:space="0" w:color="auto"/>
            <w:bottom w:val="none" w:sz="0" w:space="0" w:color="auto"/>
            <w:right w:val="none" w:sz="0" w:space="0" w:color="auto"/>
          </w:divBdr>
        </w:div>
        <w:div w:id="1943605324">
          <w:marLeft w:val="0"/>
          <w:marRight w:val="0"/>
          <w:marTop w:val="0"/>
          <w:marBottom w:val="0"/>
          <w:divBdr>
            <w:top w:val="none" w:sz="0" w:space="0" w:color="auto"/>
            <w:left w:val="none" w:sz="0" w:space="0" w:color="auto"/>
            <w:bottom w:val="none" w:sz="0" w:space="0" w:color="auto"/>
            <w:right w:val="none" w:sz="0" w:space="0" w:color="auto"/>
          </w:divBdr>
        </w:div>
        <w:div w:id="1282302328">
          <w:marLeft w:val="0"/>
          <w:marRight w:val="0"/>
          <w:marTop w:val="0"/>
          <w:marBottom w:val="0"/>
          <w:divBdr>
            <w:top w:val="none" w:sz="0" w:space="0" w:color="auto"/>
            <w:left w:val="none" w:sz="0" w:space="0" w:color="auto"/>
            <w:bottom w:val="none" w:sz="0" w:space="0" w:color="auto"/>
            <w:right w:val="none" w:sz="0" w:space="0" w:color="auto"/>
          </w:divBdr>
        </w:div>
        <w:div w:id="1445804147">
          <w:marLeft w:val="0"/>
          <w:marRight w:val="0"/>
          <w:marTop w:val="0"/>
          <w:marBottom w:val="0"/>
          <w:divBdr>
            <w:top w:val="none" w:sz="0" w:space="0" w:color="auto"/>
            <w:left w:val="none" w:sz="0" w:space="0" w:color="auto"/>
            <w:bottom w:val="none" w:sz="0" w:space="0" w:color="auto"/>
            <w:right w:val="none" w:sz="0" w:space="0" w:color="auto"/>
          </w:divBdr>
        </w:div>
        <w:div w:id="1062942731">
          <w:marLeft w:val="0"/>
          <w:marRight w:val="0"/>
          <w:marTop w:val="0"/>
          <w:marBottom w:val="0"/>
          <w:divBdr>
            <w:top w:val="none" w:sz="0" w:space="0" w:color="auto"/>
            <w:left w:val="none" w:sz="0" w:space="0" w:color="auto"/>
            <w:bottom w:val="none" w:sz="0" w:space="0" w:color="auto"/>
            <w:right w:val="none" w:sz="0" w:space="0" w:color="auto"/>
          </w:divBdr>
        </w:div>
        <w:div w:id="674305833">
          <w:marLeft w:val="0"/>
          <w:marRight w:val="0"/>
          <w:marTop w:val="0"/>
          <w:marBottom w:val="0"/>
          <w:divBdr>
            <w:top w:val="none" w:sz="0" w:space="0" w:color="auto"/>
            <w:left w:val="none" w:sz="0" w:space="0" w:color="auto"/>
            <w:bottom w:val="none" w:sz="0" w:space="0" w:color="auto"/>
            <w:right w:val="none" w:sz="0" w:space="0" w:color="auto"/>
          </w:divBdr>
        </w:div>
        <w:div w:id="391194472">
          <w:marLeft w:val="0"/>
          <w:marRight w:val="0"/>
          <w:marTop w:val="0"/>
          <w:marBottom w:val="0"/>
          <w:divBdr>
            <w:top w:val="none" w:sz="0" w:space="0" w:color="auto"/>
            <w:left w:val="none" w:sz="0" w:space="0" w:color="auto"/>
            <w:bottom w:val="none" w:sz="0" w:space="0" w:color="auto"/>
            <w:right w:val="none" w:sz="0" w:space="0" w:color="auto"/>
          </w:divBdr>
        </w:div>
        <w:div w:id="1177578707">
          <w:marLeft w:val="0"/>
          <w:marRight w:val="0"/>
          <w:marTop w:val="0"/>
          <w:marBottom w:val="0"/>
          <w:divBdr>
            <w:top w:val="none" w:sz="0" w:space="0" w:color="auto"/>
            <w:left w:val="none" w:sz="0" w:space="0" w:color="auto"/>
            <w:bottom w:val="none" w:sz="0" w:space="0" w:color="auto"/>
            <w:right w:val="none" w:sz="0" w:space="0" w:color="auto"/>
          </w:divBdr>
        </w:div>
        <w:div w:id="366680995">
          <w:marLeft w:val="0"/>
          <w:marRight w:val="0"/>
          <w:marTop w:val="0"/>
          <w:marBottom w:val="0"/>
          <w:divBdr>
            <w:top w:val="none" w:sz="0" w:space="0" w:color="auto"/>
            <w:left w:val="none" w:sz="0" w:space="0" w:color="auto"/>
            <w:bottom w:val="none" w:sz="0" w:space="0" w:color="auto"/>
            <w:right w:val="none" w:sz="0" w:space="0" w:color="auto"/>
          </w:divBdr>
        </w:div>
        <w:div w:id="1344742686">
          <w:marLeft w:val="0"/>
          <w:marRight w:val="0"/>
          <w:marTop w:val="0"/>
          <w:marBottom w:val="0"/>
          <w:divBdr>
            <w:top w:val="none" w:sz="0" w:space="0" w:color="auto"/>
            <w:left w:val="none" w:sz="0" w:space="0" w:color="auto"/>
            <w:bottom w:val="none" w:sz="0" w:space="0" w:color="auto"/>
            <w:right w:val="none" w:sz="0" w:space="0" w:color="auto"/>
          </w:divBdr>
        </w:div>
        <w:div w:id="22947192">
          <w:marLeft w:val="0"/>
          <w:marRight w:val="0"/>
          <w:marTop w:val="0"/>
          <w:marBottom w:val="0"/>
          <w:divBdr>
            <w:top w:val="none" w:sz="0" w:space="0" w:color="auto"/>
            <w:left w:val="none" w:sz="0" w:space="0" w:color="auto"/>
            <w:bottom w:val="none" w:sz="0" w:space="0" w:color="auto"/>
            <w:right w:val="none" w:sz="0" w:space="0" w:color="auto"/>
          </w:divBdr>
        </w:div>
        <w:div w:id="4331914">
          <w:marLeft w:val="0"/>
          <w:marRight w:val="0"/>
          <w:marTop w:val="0"/>
          <w:marBottom w:val="0"/>
          <w:divBdr>
            <w:top w:val="none" w:sz="0" w:space="0" w:color="auto"/>
            <w:left w:val="none" w:sz="0" w:space="0" w:color="auto"/>
            <w:bottom w:val="none" w:sz="0" w:space="0" w:color="auto"/>
            <w:right w:val="none" w:sz="0" w:space="0" w:color="auto"/>
          </w:divBdr>
        </w:div>
        <w:div w:id="1224366215">
          <w:marLeft w:val="0"/>
          <w:marRight w:val="0"/>
          <w:marTop w:val="0"/>
          <w:marBottom w:val="0"/>
          <w:divBdr>
            <w:top w:val="none" w:sz="0" w:space="0" w:color="auto"/>
            <w:left w:val="none" w:sz="0" w:space="0" w:color="auto"/>
            <w:bottom w:val="none" w:sz="0" w:space="0" w:color="auto"/>
            <w:right w:val="none" w:sz="0" w:space="0" w:color="auto"/>
          </w:divBdr>
        </w:div>
        <w:div w:id="1732189159">
          <w:marLeft w:val="0"/>
          <w:marRight w:val="0"/>
          <w:marTop w:val="0"/>
          <w:marBottom w:val="0"/>
          <w:divBdr>
            <w:top w:val="none" w:sz="0" w:space="0" w:color="auto"/>
            <w:left w:val="none" w:sz="0" w:space="0" w:color="auto"/>
            <w:bottom w:val="none" w:sz="0" w:space="0" w:color="auto"/>
            <w:right w:val="none" w:sz="0" w:space="0" w:color="auto"/>
          </w:divBdr>
        </w:div>
        <w:div w:id="63529629">
          <w:marLeft w:val="0"/>
          <w:marRight w:val="0"/>
          <w:marTop w:val="0"/>
          <w:marBottom w:val="0"/>
          <w:divBdr>
            <w:top w:val="none" w:sz="0" w:space="0" w:color="auto"/>
            <w:left w:val="none" w:sz="0" w:space="0" w:color="auto"/>
            <w:bottom w:val="none" w:sz="0" w:space="0" w:color="auto"/>
            <w:right w:val="none" w:sz="0" w:space="0" w:color="auto"/>
          </w:divBdr>
        </w:div>
        <w:div w:id="1483932727">
          <w:marLeft w:val="0"/>
          <w:marRight w:val="0"/>
          <w:marTop w:val="0"/>
          <w:marBottom w:val="0"/>
          <w:divBdr>
            <w:top w:val="none" w:sz="0" w:space="0" w:color="auto"/>
            <w:left w:val="none" w:sz="0" w:space="0" w:color="auto"/>
            <w:bottom w:val="none" w:sz="0" w:space="0" w:color="auto"/>
            <w:right w:val="none" w:sz="0" w:space="0" w:color="auto"/>
          </w:divBdr>
        </w:div>
        <w:div w:id="1217663686">
          <w:marLeft w:val="0"/>
          <w:marRight w:val="0"/>
          <w:marTop w:val="0"/>
          <w:marBottom w:val="0"/>
          <w:divBdr>
            <w:top w:val="none" w:sz="0" w:space="0" w:color="auto"/>
            <w:left w:val="none" w:sz="0" w:space="0" w:color="auto"/>
            <w:bottom w:val="none" w:sz="0" w:space="0" w:color="auto"/>
            <w:right w:val="none" w:sz="0" w:space="0" w:color="auto"/>
          </w:divBdr>
        </w:div>
        <w:div w:id="1097796032">
          <w:marLeft w:val="0"/>
          <w:marRight w:val="0"/>
          <w:marTop w:val="0"/>
          <w:marBottom w:val="0"/>
          <w:divBdr>
            <w:top w:val="none" w:sz="0" w:space="0" w:color="auto"/>
            <w:left w:val="none" w:sz="0" w:space="0" w:color="auto"/>
            <w:bottom w:val="none" w:sz="0" w:space="0" w:color="auto"/>
            <w:right w:val="none" w:sz="0" w:space="0" w:color="auto"/>
          </w:divBdr>
        </w:div>
        <w:div w:id="356077535">
          <w:marLeft w:val="0"/>
          <w:marRight w:val="0"/>
          <w:marTop w:val="0"/>
          <w:marBottom w:val="0"/>
          <w:divBdr>
            <w:top w:val="none" w:sz="0" w:space="0" w:color="auto"/>
            <w:left w:val="none" w:sz="0" w:space="0" w:color="auto"/>
            <w:bottom w:val="none" w:sz="0" w:space="0" w:color="auto"/>
            <w:right w:val="none" w:sz="0" w:space="0" w:color="auto"/>
          </w:divBdr>
        </w:div>
        <w:div w:id="765539917">
          <w:marLeft w:val="0"/>
          <w:marRight w:val="0"/>
          <w:marTop w:val="0"/>
          <w:marBottom w:val="0"/>
          <w:divBdr>
            <w:top w:val="none" w:sz="0" w:space="0" w:color="auto"/>
            <w:left w:val="none" w:sz="0" w:space="0" w:color="auto"/>
            <w:bottom w:val="none" w:sz="0" w:space="0" w:color="auto"/>
            <w:right w:val="none" w:sz="0" w:space="0" w:color="auto"/>
          </w:divBdr>
        </w:div>
        <w:div w:id="1257784081">
          <w:marLeft w:val="0"/>
          <w:marRight w:val="0"/>
          <w:marTop w:val="0"/>
          <w:marBottom w:val="0"/>
          <w:divBdr>
            <w:top w:val="none" w:sz="0" w:space="0" w:color="auto"/>
            <w:left w:val="none" w:sz="0" w:space="0" w:color="auto"/>
            <w:bottom w:val="none" w:sz="0" w:space="0" w:color="auto"/>
            <w:right w:val="none" w:sz="0" w:space="0" w:color="auto"/>
          </w:divBdr>
        </w:div>
        <w:div w:id="1832746274">
          <w:marLeft w:val="0"/>
          <w:marRight w:val="0"/>
          <w:marTop w:val="0"/>
          <w:marBottom w:val="0"/>
          <w:divBdr>
            <w:top w:val="none" w:sz="0" w:space="0" w:color="auto"/>
            <w:left w:val="none" w:sz="0" w:space="0" w:color="auto"/>
            <w:bottom w:val="none" w:sz="0" w:space="0" w:color="auto"/>
            <w:right w:val="none" w:sz="0" w:space="0" w:color="auto"/>
          </w:divBdr>
        </w:div>
        <w:div w:id="1075199994">
          <w:marLeft w:val="0"/>
          <w:marRight w:val="0"/>
          <w:marTop w:val="0"/>
          <w:marBottom w:val="0"/>
          <w:divBdr>
            <w:top w:val="none" w:sz="0" w:space="0" w:color="auto"/>
            <w:left w:val="none" w:sz="0" w:space="0" w:color="auto"/>
            <w:bottom w:val="none" w:sz="0" w:space="0" w:color="auto"/>
            <w:right w:val="none" w:sz="0" w:space="0" w:color="auto"/>
          </w:divBdr>
        </w:div>
        <w:div w:id="1815372825">
          <w:marLeft w:val="0"/>
          <w:marRight w:val="0"/>
          <w:marTop w:val="0"/>
          <w:marBottom w:val="0"/>
          <w:divBdr>
            <w:top w:val="none" w:sz="0" w:space="0" w:color="auto"/>
            <w:left w:val="none" w:sz="0" w:space="0" w:color="auto"/>
            <w:bottom w:val="none" w:sz="0" w:space="0" w:color="auto"/>
            <w:right w:val="none" w:sz="0" w:space="0" w:color="auto"/>
          </w:divBdr>
        </w:div>
        <w:div w:id="770779933">
          <w:marLeft w:val="0"/>
          <w:marRight w:val="0"/>
          <w:marTop w:val="0"/>
          <w:marBottom w:val="0"/>
          <w:divBdr>
            <w:top w:val="none" w:sz="0" w:space="0" w:color="auto"/>
            <w:left w:val="none" w:sz="0" w:space="0" w:color="auto"/>
            <w:bottom w:val="none" w:sz="0" w:space="0" w:color="auto"/>
            <w:right w:val="none" w:sz="0" w:space="0" w:color="auto"/>
          </w:divBdr>
        </w:div>
        <w:div w:id="336810657">
          <w:marLeft w:val="0"/>
          <w:marRight w:val="0"/>
          <w:marTop w:val="0"/>
          <w:marBottom w:val="0"/>
          <w:divBdr>
            <w:top w:val="none" w:sz="0" w:space="0" w:color="auto"/>
            <w:left w:val="none" w:sz="0" w:space="0" w:color="auto"/>
            <w:bottom w:val="none" w:sz="0" w:space="0" w:color="auto"/>
            <w:right w:val="none" w:sz="0" w:space="0" w:color="auto"/>
          </w:divBdr>
        </w:div>
        <w:div w:id="452293163">
          <w:marLeft w:val="0"/>
          <w:marRight w:val="0"/>
          <w:marTop w:val="0"/>
          <w:marBottom w:val="0"/>
          <w:divBdr>
            <w:top w:val="none" w:sz="0" w:space="0" w:color="auto"/>
            <w:left w:val="none" w:sz="0" w:space="0" w:color="auto"/>
            <w:bottom w:val="none" w:sz="0" w:space="0" w:color="auto"/>
            <w:right w:val="none" w:sz="0" w:space="0" w:color="auto"/>
          </w:divBdr>
        </w:div>
        <w:div w:id="104662691">
          <w:marLeft w:val="0"/>
          <w:marRight w:val="0"/>
          <w:marTop w:val="0"/>
          <w:marBottom w:val="0"/>
          <w:divBdr>
            <w:top w:val="none" w:sz="0" w:space="0" w:color="auto"/>
            <w:left w:val="none" w:sz="0" w:space="0" w:color="auto"/>
            <w:bottom w:val="none" w:sz="0" w:space="0" w:color="auto"/>
            <w:right w:val="none" w:sz="0" w:space="0" w:color="auto"/>
          </w:divBdr>
        </w:div>
        <w:div w:id="670984592">
          <w:marLeft w:val="0"/>
          <w:marRight w:val="0"/>
          <w:marTop w:val="0"/>
          <w:marBottom w:val="0"/>
          <w:divBdr>
            <w:top w:val="none" w:sz="0" w:space="0" w:color="auto"/>
            <w:left w:val="none" w:sz="0" w:space="0" w:color="auto"/>
            <w:bottom w:val="none" w:sz="0" w:space="0" w:color="auto"/>
            <w:right w:val="none" w:sz="0" w:space="0" w:color="auto"/>
          </w:divBdr>
        </w:div>
        <w:div w:id="1356955463">
          <w:marLeft w:val="0"/>
          <w:marRight w:val="0"/>
          <w:marTop w:val="0"/>
          <w:marBottom w:val="0"/>
          <w:divBdr>
            <w:top w:val="none" w:sz="0" w:space="0" w:color="auto"/>
            <w:left w:val="none" w:sz="0" w:space="0" w:color="auto"/>
            <w:bottom w:val="none" w:sz="0" w:space="0" w:color="auto"/>
            <w:right w:val="none" w:sz="0" w:space="0" w:color="auto"/>
          </w:divBdr>
        </w:div>
        <w:div w:id="1669822313">
          <w:marLeft w:val="0"/>
          <w:marRight w:val="0"/>
          <w:marTop w:val="0"/>
          <w:marBottom w:val="0"/>
          <w:divBdr>
            <w:top w:val="none" w:sz="0" w:space="0" w:color="auto"/>
            <w:left w:val="none" w:sz="0" w:space="0" w:color="auto"/>
            <w:bottom w:val="none" w:sz="0" w:space="0" w:color="auto"/>
            <w:right w:val="none" w:sz="0" w:space="0" w:color="auto"/>
          </w:divBdr>
        </w:div>
        <w:div w:id="742872813">
          <w:marLeft w:val="0"/>
          <w:marRight w:val="0"/>
          <w:marTop w:val="0"/>
          <w:marBottom w:val="0"/>
          <w:divBdr>
            <w:top w:val="none" w:sz="0" w:space="0" w:color="auto"/>
            <w:left w:val="none" w:sz="0" w:space="0" w:color="auto"/>
            <w:bottom w:val="none" w:sz="0" w:space="0" w:color="auto"/>
            <w:right w:val="none" w:sz="0" w:space="0" w:color="auto"/>
          </w:divBdr>
        </w:div>
        <w:div w:id="1887252279">
          <w:marLeft w:val="0"/>
          <w:marRight w:val="0"/>
          <w:marTop w:val="0"/>
          <w:marBottom w:val="0"/>
          <w:divBdr>
            <w:top w:val="none" w:sz="0" w:space="0" w:color="auto"/>
            <w:left w:val="none" w:sz="0" w:space="0" w:color="auto"/>
            <w:bottom w:val="none" w:sz="0" w:space="0" w:color="auto"/>
            <w:right w:val="none" w:sz="0" w:space="0" w:color="auto"/>
          </w:divBdr>
        </w:div>
        <w:div w:id="1491602839">
          <w:marLeft w:val="0"/>
          <w:marRight w:val="0"/>
          <w:marTop w:val="0"/>
          <w:marBottom w:val="0"/>
          <w:divBdr>
            <w:top w:val="none" w:sz="0" w:space="0" w:color="auto"/>
            <w:left w:val="none" w:sz="0" w:space="0" w:color="auto"/>
            <w:bottom w:val="none" w:sz="0" w:space="0" w:color="auto"/>
            <w:right w:val="none" w:sz="0" w:space="0" w:color="auto"/>
          </w:divBdr>
        </w:div>
        <w:div w:id="1571884819">
          <w:marLeft w:val="0"/>
          <w:marRight w:val="0"/>
          <w:marTop w:val="0"/>
          <w:marBottom w:val="0"/>
          <w:divBdr>
            <w:top w:val="none" w:sz="0" w:space="0" w:color="auto"/>
            <w:left w:val="none" w:sz="0" w:space="0" w:color="auto"/>
            <w:bottom w:val="none" w:sz="0" w:space="0" w:color="auto"/>
            <w:right w:val="none" w:sz="0" w:space="0" w:color="auto"/>
          </w:divBdr>
        </w:div>
        <w:div w:id="1759909572">
          <w:marLeft w:val="0"/>
          <w:marRight w:val="0"/>
          <w:marTop w:val="0"/>
          <w:marBottom w:val="0"/>
          <w:divBdr>
            <w:top w:val="none" w:sz="0" w:space="0" w:color="auto"/>
            <w:left w:val="none" w:sz="0" w:space="0" w:color="auto"/>
            <w:bottom w:val="none" w:sz="0" w:space="0" w:color="auto"/>
            <w:right w:val="none" w:sz="0" w:space="0" w:color="auto"/>
          </w:divBdr>
        </w:div>
        <w:div w:id="1766877067">
          <w:marLeft w:val="0"/>
          <w:marRight w:val="0"/>
          <w:marTop w:val="0"/>
          <w:marBottom w:val="0"/>
          <w:divBdr>
            <w:top w:val="none" w:sz="0" w:space="0" w:color="auto"/>
            <w:left w:val="none" w:sz="0" w:space="0" w:color="auto"/>
            <w:bottom w:val="none" w:sz="0" w:space="0" w:color="auto"/>
            <w:right w:val="none" w:sz="0" w:space="0" w:color="auto"/>
          </w:divBdr>
        </w:div>
        <w:div w:id="1928343846">
          <w:marLeft w:val="0"/>
          <w:marRight w:val="0"/>
          <w:marTop w:val="0"/>
          <w:marBottom w:val="0"/>
          <w:divBdr>
            <w:top w:val="none" w:sz="0" w:space="0" w:color="auto"/>
            <w:left w:val="none" w:sz="0" w:space="0" w:color="auto"/>
            <w:bottom w:val="none" w:sz="0" w:space="0" w:color="auto"/>
            <w:right w:val="none" w:sz="0" w:space="0" w:color="auto"/>
          </w:divBdr>
        </w:div>
        <w:div w:id="348604604">
          <w:marLeft w:val="0"/>
          <w:marRight w:val="0"/>
          <w:marTop w:val="0"/>
          <w:marBottom w:val="0"/>
          <w:divBdr>
            <w:top w:val="none" w:sz="0" w:space="0" w:color="auto"/>
            <w:left w:val="none" w:sz="0" w:space="0" w:color="auto"/>
            <w:bottom w:val="none" w:sz="0" w:space="0" w:color="auto"/>
            <w:right w:val="none" w:sz="0" w:space="0" w:color="auto"/>
          </w:divBdr>
        </w:div>
        <w:div w:id="1774327005">
          <w:marLeft w:val="0"/>
          <w:marRight w:val="0"/>
          <w:marTop w:val="0"/>
          <w:marBottom w:val="0"/>
          <w:divBdr>
            <w:top w:val="none" w:sz="0" w:space="0" w:color="auto"/>
            <w:left w:val="none" w:sz="0" w:space="0" w:color="auto"/>
            <w:bottom w:val="none" w:sz="0" w:space="0" w:color="auto"/>
            <w:right w:val="none" w:sz="0" w:space="0" w:color="auto"/>
          </w:divBdr>
        </w:div>
        <w:div w:id="1959675131">
          <w:marLeft w:val="0"/>
          <w:marRight w:val="0"/>
          <w:marTop w:val="0"/>
          <w:marBottom w:val="0"/>
          <w:divBdr>
            <w:top w:val="none" w:sz="0" w:space="0" w:color="auto"/>
            <w:left w:val="none" w:sz="0" w:space="0" w:color="auto"/>
            <w:bottom w:val="none" w:sz="0" w:space="0" w:color="auto"/>
            <w:right w:val="none" w:sz="0" w:space="0" w:color="auto"/>
          </w:divBdr>
        </w:div>
        <w:div w:id="2091079419">
          <w:marLeft w:val="0"/>
          <w:marRight w:val="0"/>
          <w:marTop w:val="0"/>
          <w:marBottom w:val="0"/>
          <w:divBdr>
            <w:top w:val="none" w:sz="0" w:space="0" w:color="auto"/>
            <w:left w:val="none" w:sz="0" w:space="0" w:color="auto"/>
            <w:bottom w:val="none" w:sz="0" w:space="0" w:color="auto"/>
            <w:right w:val="none" w:sz="0" w:space="0" w:color="auto"/>
          </w:divBdr>
        </w:div>
        <w:div w:id="258948368">
          <w:marLeft w:val="0"/>
          <w:marRight w:val="0"/>
          <w:marTop w:val="0"/>
          <w:marBottom w:val="0"/>
          <w:divBdr>
            <w:top w:val="none" w:sz="0" w:space="0" w:color="auto"/>
            <w:left w:val="none" w:sz="0" w:space="0" w:color="auto"/>
            <w:bottom w:val="none" w:sz="0" w:space="0" w:color="auto"/>
            <w:right w:val="none" w:sz="0" w:space="0" w:color="auto"/>
          </w:divBdr>
        </w:div>
        <w:div w:id="474686357">
          <w:marLeft w:val="0"/>
          <w:marRight w:val="0"/>
          <w:marTop w:val="0"/>
          <w:marBottom w:val="0"/>
          <w:divBdr>
            <w:top w:val="none" w:sz="0" w:space="0" w:color="auto"/>
            <w:left w:val="none" w:sz="0" w:space="0" w:color="auto"/>
            <w:bottom w:val="none" w:sz="0" w:space="0" w:color="auto"/>
            <w:right w:val="none" w:sz="0" w:space="0" w:color="auto"/>
          </w:divBdr>
        </w:div>
        <w:div w:id="681123663">
          <w:marLeft w:val="0"/>
          <w:marRight w:val="0"/>
          <w:marTop w:val="0"/>
          <w:marBottom w:val="0"/>
          <w:divBdr>
            <w:top w:val="none" w:sz="0" w:space="0" w:color="auto"/>
            <w:left w:val="none" w:sz="0" w:space="0" w:color="auto"/>
            <w:bottom w:val="none" w:sz="0" w:space="0" w:color="auto"/>
            <w:right w:val="none" w:sz="0" w:space="0" w:color="auto"/>
          </w:divBdr>
        </w:div>
        <w:div w:id="924535502">
          <w:marLeft w:val="0"/>
          <w:marRight w:val="0"/>
          <w:marTop w:val="0"/>
          <w:marBottom w:val="0"/>
          <w:divBdr>
            <w:top w:val="none" w:sz="0" w:space="0" w:color="auto"/>
            <w:left w:val="none" w:sz="0" w:space="0" w:color="auto"/>
            <w:bottom w:val="none" w:sz="0" w:space="0" w:color="auto"/>
            <w:right w:val="none" w:sz="0" w:space="0" w:color="auto"/>
          </w:divBdr>
        </w:div>
        <w:div w:id="1699545943">
          <w:marLeft w:val="0"/>
          <w:marRight w:val="0"/>
          <w:marTop w:val="0"/>
          <w:marBottom w:val="0"/>
          <w:divBdr>
            <w:top w:val="none" w:sz="0" w:space="0" w:color="auto"/>
            <w:left w:val="none" w:sz="0" w:space="0" w:color="auto"/>
            <w:bottom w:val="none" w:sz="0" w:space="0" w:color="auto"/>
            <w:right w:val="none" w:sz="0" w:space="0" w:color="auto"/>
          </w:divBdr>
        </w:div>
        <w:div w:id="952787569">
          <w:marLeft w:val="0"/>
          <w:marRight w:val="0"/>
          <w:marTop w:val="0"/>
          <w:marBottom w:val="0"/>
          <w:divBdr>
            <w:top w:val="none" w:sz="0" w:space="0" w:color="auto"/>
            <w:left w:val="none" w:sz="0" w:space="0" w:color="auto"/>
            <w:bottom w:val="none" w:sz="0" w:space="0" w:color="auto"/>
            <w:right w:val="none" w:sz="0" w:space="0" w:color="auto"/>
          </w:divBdr>
        </w:div>
        <w:div w:id="833109088">
          <w:marLeft w:val="0"/>
          <w:marRight w:val="0"/>
          <w:marTop w:val="0"/>
          <w:marBottom w:val="0"/>
          <w:divBdr>
            <w:top w:val="none" w:sz="0" w:space="0" w:color="auto"/>
            <w:left w:val="none" w:sz="0" w:space="0" w:color="auto"/>
            <w:bottom w:val="none" w:sz="0" w:space="0" w:color="auto"/>
            <w:right w:val="none" w:sz="0" w:space="0" w:color="auto"/>
          </w:divBdr>
        </w:div>
        <w:div w:id="1331173670">
          <w:marLeft w:val="0"/>
          <w:marRight w:val="0"/>
          <w:marTop w:val="0"/>
          <w:marBottom w:val="0"/>
          <w:divBdr>
            <w:top w:val="none" w:sz="0" w:space="0" w:color="auto"/>
            <w:left w:val="none" w:sz="0" w:space="0" w:color="auto"/>
            <w:bottom w:val="none" w:sz="0" w:space="0" w:color="auto"/>
            <w:right w:val="none" w:sz="0" w:space="0" w:color="auto"/>
          </w:divBdr>
        </w:div>
        <w:div w:id="1440176683">
          <w:marLeft w:val="0"/>
          <w:marRight w:val="0"/>
          <w:marTop w:val="0"/>
          <w:marBottom w:val="0"/>
          <w:divBdr>
            <w:top w:val="none" w:sz="0" w:space="0" w:color="auto"/>
            <w:left w:val="none" w:sz="0" w:space="0" w:color="auto"/>
            <w:bottom w:val="none" w:sz="0" w:space="0" w:color="auto"/>
            <w:right w:val="none" w:sz="0" w:space="0" w:color="auto"/>
          </w:divBdr>
        </w:div>
        <w:div w:id="1092749482">
          <w:marLeft w:val="0"/>
          <w:marRight w:val="0"/>
          <w:marTop w:val="0"/>
          <w:marBottom w:val="0"/>
          <w:divBdr>
            <w:top w:val="none" w:sz="0" w:space="0" w:color="auto"/>
            <w:left w:val="none" w:sz="0" w:space="0" w:color="auto"/>
            <w:bottom w:val="none" w:sz="0" w:space="0" w:color="auto"/>
            <w:right w:val="none" w:sz="0" w:space="0" w:color="auto"/>
          </w:divBdr>
        </w:div>
        <w:div w:id="1742871187">
          <w:marLeft w:val="0"/>
          <w:marRight w:val="0"/>
          <w:marTop w:val="0"/>
          <w:marBottom w:val="0"/>
          <w:divBdr>
            <w:top w:val="none" w:sz="0" w:space="0" w:color="auto"/>
            <w:left w:val="none" w:sz="0" w:space="0" w:color="auto"/>
            <w:bottom w:val="none" w:sz="0" w:space="0" w:color="auto"/>
            <w:right w:val="none" w:sz="0" w:space="0" w:color="auto"/>
          </w:divBdr>
        </w:div>
        <w:div w:id="228152327">
          <w:marLeft w:val="0"/>
          <w:marRight w:val="0"/>
          <w:marTop w:val="0"/>
          <w:marBottom w:val="0"/>
          <w:divBdr>
            <w:top w:val="none" w:sz="0" w:space="0" w:color="auto"/>
            <w:left w:val="none" w:sz="0" w:space="0" w:color="auto"/>
            <w:bottom w:val="none" w:sz="0" w:space="0" w:color="auto"/>
            <w:right w:val="none" w:sz="0" w:space="0" w:color="auto"/>
          </w:divBdr>
        </w:div>
        <w:div w:id="832448721">
          <w:marLeft w:val="0"/>
          <w:marRight w:val="0"/>
          <w:marTop w:val="0"/>
          <w:marBottom w:val="0"/>
          <w:divBdr>
            <w:top w:val="none" w:sz="0" w:space="0" w:color="auto"/>
            <w:left w:val="none" w:sz="0" w:space="0" w:color="auto"/>
            <w:bottom w:val="none" w:sz="0" w:space="0" w:color="auto"/>
            <w:right w:val="none" w:sz="0" w:space="0" w:color="auto"/>
          </w:divBdr>
        </w:div>
        <w:div w:id="2127694745">
          <w:marLeft w:val="0"/>
          <w:marRight w:val="0"/>
          <w:marTop w:val="0"/>
          <w:marBottom w:val="0"/>
          <w:divBdr>
            <w:top w:val="none" w:sz="0" w:space="0" w:color="auto"/>
            <w:left w:val="none" w:sz="0" w:space="0" w:color="auto"/>
            <w:bottom w:val="none" w:sz="0" w:space="0" w:color="auto"/>
            <w:right w:val="none" w:sz="0" w:space="0" w:color="auto"/>
          </w:divBdr>
        </w:div>
        <w:div w:id="2013944405">
          <w:marLeft w:val="0"/>
          <w:marRight w:val="0"/>
          <w:marTop w:val="0"/>
          <w:marBottom w:val="0"/>
          <w:divBdr>
            <w:top w:val="none" w:sz="0" w:space="0" w:color="auto"/>
            <w:left w:val="none" w:sz="0" w:space="0" w:color="auto"/>
            <w:bottom w:val="none" w:sz="0" w:space="0" w:color="auto"/>
            <w:right w:val="none" w:sz="0" w:space="0" w:color="auto"/>
          </w:divBdr>
        </w:div>
        <w:div w:id="489834831">
          <w:marLeft w:val="0"/>
          <w:marRight w:val="0"/>
          <w:marTop w:val="0"/>
          <w:marBottom w:val="0"/>
          <w:divBdr>
            <w:top w:val="none" w:sz="0" w:space="0" w:color="auto"/>
            <w:left w:val="none" w:sz="0" w:space="0" w:color="auto"/>
            <w:bottom w:val="none" w:sz="0" w:space="0" w:color="auto"/>
            <w:right w:val="none" w:sz="0" w:space="0" w:color="auto"/>
          </w:divBdr>
        </w:div>
        <w:div w:id="2585927">
          <w:marLeft w:val="0"/>
          <w:marRight w:val="0"/>
          <w:marTop w:val="0"/>
          <w:marBottom w:val="0"/>
          <w:divBdr>
            <w:top w:val="none" w:sz="0" w:space="0" w:color="auto"/>
            <w:left w:val="none" w:sz="0" w:space="0" w:color="auto"/>
            <w:bottom w:val="none" w:sz="0" w:space="0" w:color="auto"/>
            <w:right w:val="none" w:sz="0" w:space="0" w:color="auto"/>
          </w:divBdr>
        </w:div>
        <w:div w:id="1585603320">
          <w:marLeft w:val="0"/>
          <w:marRight w:val="0"/>
          <w:marTop w:val="0"/>
          <w:marBottom w:val="0"/>
          <w:divBdr>
            <w:top w:val="none" w:sz="0" w:space="0" w:color="auto"/>
            <w:left w:val="none" w:sz="0" w:space="0" w:color="auto"/>
            <w:bottom w:val="none" w:sz="0" w:space="0" w:color="auto"/>
            <w:right w:val="none" w:sz="0" w:space="0" w:color="auto"/>
          </w:divBdr>
        </w:div>
        <w:div w:id="1831360741">
          <w:marLeft w:val="0"/>
          <w:marRight w:val="0"/>
          <w:marTop w:val="0"/>
          <w:marBottom w:val="0"/>
          <w:divBdr>
            <w:top w:val="none" w:sz="0" w:space="0" w:color="auto"/>
            <w:left w:val="none" w:sz="0" w:space="0" w:color="auto"/>
            <w:bottom w:val="none" w:sz="0" w:space="0" w:color="auto"/>
            <w:right w:val="none" w:sz="0" w:space="0" w:color="auto"/>
          </w:divBdr>
        </w:div>
        <w:div w:id="1919168012">
          <w:marLeft w:val="0"/>
          <w:marRight w:val="0"/>
          <w:marTop w:val="0"/>
          <w:marBottom w:val="0"/>
          <w:divBdr>
            <w:top w:val="none" w:sz="0" w:space="0" w:color="auto"/>
            <w:left w:val="none" w:sz="0" w:space="0" w:color="auto"/>
            <w:bottom w:val="none" w:sz="0" w:space="0" w:color="auto"/>
            <w:right w:val="none" w:sz="0" w:space="0" w:color="auto"/>
          </w:divBdr>
        </w:div>
        <w:div w:id="685256756">
          <w:marLeft w:val="0"/>
          <w:marRight w:val="0"/>
          <w:marTop w:val="0"/>
          <w:marBottom w:val="0"/>
          <w:divBdr>
            <w:top w:val="none" w:sz="0" w:space="0" w:color="auto"/>
            <w:left w:val="none" w:sz="0" w:space="0" w:color="auto"/>
            <w:bottom w:val="none" w:sz="0" w:space="0" w:color="auto"/>
            <w:right w:val="none" w:sz="0" w:space="0" w:color="auto"/>
          </w:divBdr>
        </w:div>
        <w:div w:id="1135678151">
          <w:marLeft w:val="0"/>
          <w:marRight w:val="0"/>
          <w:marTop w:val="0"/>
          <w:marBottom w:val="0"/>
          <w:divBdr>
            <w:top w:val="none" w:sz="0" w:space="0" w:color="auto"/>
            <w:left w:val="none" w:sz="0" w:space="0" w:color="auto"/>
            <w:bottom w:val="none" w:sz="0" w:space="0" w:color="auto"/>
            <w:right w:val="none" w:sz="0" w:space="0" w:color="auto"/>
          </w:divBdr>
        </w:div>
        <w:div w:id="2017688143">
          <w:marLeft w:val="0"/>
          <w:marRight w:val="0"/>
          <w:marTop w:val="0"/>
          <w:marBottom w:val="0"/>
          <w:divBdr>
            <w:top w:val="none" w:sz="0" w:space="0" w:color="auto"/>
            <w:left w:val="none" w:sz="0" w:space="0" w:color="auto"/>
            <w:bottom w:val="none" w:sz="0" w:space="0" w:color="auto"/>
            <w:right w:val="none" w:sz="0" w:space="0" w:color="auto"/>
          </w:divBdr>
        </w:div>
        <w:div w:id="1627738713">
          <w:marLeft w:val="0"/>
          <w:marRight w:val="0"/>
          <w:marTop w:val="0"/>
          <w:marBottom w:val="0"/>
          <w:divBdr>
            <w:top w:val="none" w:sz="0" w:space="0" w:color="auto"/>
            <w:left w:val="none" w:sz="0" w:space="0" w:color="auto"/>
            <w:bottom w:val="none" w:sz="0" w:space="0" w:color="auto"/>
            <w:right w:val="none" w:sz="0" w:space="0" w:color="auto"/>
          </w:divBdr>
        </w:div>
        <w:div w:id="1060057604">
          <w:marLeft w:val="0"/>
          <w:marRight w:val="0"/>
          <w:marTop w:val="0"/>
          <w:marBottom w:val="0"/>
          <w:divBdr>
            <w:top w:val="none" w:sz="0" w:space="0" w:color="auto"/>
            <w:left w:val="none" w:sz="0" w:space="0" w:color="auto"/>
            <w:bottom w:val="none" w:sz="0" w:space="0" w:color="auto"/>
            <w:right w:val="none" w:sz="0" w:space="0" w:color="auto"/>
          </w:divBdr>
        </w:div>
        <w:div w:id="1266767161">
          <w:marLeft w:val="0"/>
          <w:marRight w:val="0"/>
          <w:marTop w:val="0"/>
          <w:marBottom w:val="0"/>
          <w:divBdr>
            <w:top w:val="none" w:sz="0" w:space="0" w:color="auto"/>
            <w:left w:val="none" w:sz="0" w:space="0" w:color="auto"/>
            <w:bottom w:val="none" w:sz="0" w:space="0" w:color="auto"/>
            <w:right w:val="none" w:sz="0" w:space="0" w:color="auto"/>
          </w:divBdr>
        </w:div>
        <w:div w:id="116920468">
          <w:marLeft w:val="0"/>
          <w:marRight w:val="0"/>
          <w:marTop w:val="0"/>
          <w:marBottom w:val="0"/>
          <w:divBdr>
            <w:top w:val="none" w:sz="0" w:space="0" w:color="auto"/>
            <w:left w:val="none" w:sz="0" w:space="0" w:color="auto"/>
            <w:bottom w:val="none" w:sz="0" w:space="0" w:color="auto"/>
            <w:right w:val="none" w:sz="0" w:space="0" w:color="auto"/>
          </w:divBdr>
        </w:div>
        <w:div w:id="229656253">
          <w:marLeft w:val="0"/>
          <w:marRight w:val="0"/>
          <w:marTop w:val="0"/>
          <w:marBottom w:val="0"/>
          <w:divBdr>
            <w:top w:val="none" w:sz="0" w:space="0" w:color="auto"/>
            <w:left w:val="none" w:sz="0" w:space="0" w:color="auto"/>
            <w:bottom w:val="none" w:sz="0" w:space="0" w:color="auto"/>
            <w:right w:val="none" w:sz="0" w:space="0" w:color="auto"/>
          </w:divBdr>
        </w:div>
        <w:div w:id="1863548701">
          <w:marLeft w:val="0"/>
          <w:marRight w:val="0"/>
          <w:marTop w:val="0"/>
          <w:marBottom w:val="0"/>
          <w:divBdr>
            <w:top w:val="none" w:sz="0" w:space="0" w:color="auto"/>
            <w:left w:val="none" w:sz="0" w:space="0" w:color="auto"/>
            <w:bottom w:val="none" w:sz="0" w:space="0" w:color="auto"/>
            <w:right w:val="none" w:sz="0" w:space="0" w:color="auto"/>
          </w:divBdr>
        </w:div>
        <w:div w:id="670060139">
          <w:marLeft w:val="0"/>
          <w:marRight w:val="0"/>
          <w:marTop w:val="0"/>
          <w:marBottom w:val="0"/>
          <w:divBdr>
            <w:top w:val="none" w:sz="0" w:space="0" w:color="auto"/>
            <w:left w:val="none" w:sz="0" w:space="0" w:color="auto"/>
            <w:bottom w:val="none" w:sz="0" w:space="0" w:color="auto"/>
            <w:right w:val="none" w:sz="0" w:space="0" w:color="auto"/>
          </w:divBdr>
        </w:div>
        <w:div w:id="1864632734">
          <w:marLeft w:val="0"/>
          <w:marRight w:val="0"/>
          <w:marTop w:val="0"/>
          <w:marBottom w:val="0"/>
          <w:divBdr>
            <w:top w:val="none" w:sz="0" w:space="0" w:color="auto"/>
            <w:left w:val="none" w:sz="0" w:space="0" w:color="auto"/>
            <w:bottom w:val="none" w:sz="0" w:space="0" w:color="auto"/>
            <w:right w:val="none" w:sz="0" w:space="0" w:color="auto"/>
          </w:divBdr>
        </w:div>
        <w:div w:id="86342269">
          <w:marLeft w:val="0"/>
          <w:marRight w:val="0"/>
          <w:marTop w:val="0"/>
          <w:marBottom w:val="0"/>
          <w:divBdr>
            <w:top w:val="none" w:sz="0" w:space="0" w:color="auto"/>
            <w:left w:val="none" w:sz="0" w:space="0" w:color="auto"/>
            <w:bottom w:val="none" w:sz="0" w:space="0" w:color="auto"/>
            <w:right w:val="none" w:sz="0" w:space="0" w:color="auto"/>
          </w:divBdr>
        </w:div>
        <w:div w:id="964582730">
          <w:marLeft w:val="0"/>
          <w:marRight w:val="0"/>
          <w:marTop w:val="0"/>
          <w:marBottom w:val="0"/>
          <w:divBdr>
            <w:top w:val="none" w:sz="0" w:space="0" w:color="auto"/>
            <w:left w:val="none" w:sz="0" w:space="0" w:color="auto"/>
            <w:bottom w:val="none" w:sz="0" w:space="0" w:color="auto"/>
            <w:right w:val="none" w:sz="0" w:space="0" w:color="auto"/>
          </w:divBdr>
        </w:div>
        <w:div w:id="280571183">
          <w:marLeft w:val="0"/>
          <w:marRight w:val="0"/>
          <w:marTop w:val="0"/>
          <w:marBottom w:val="0"/>
          <w:divBdr>
            <w:top w:val="none" w:sz="0" w:space="0" w:color="auto"/>
            <w:left w:val="none" w:sz="0" w:space="0" w:color="auto"/>
            <w:bottom w:val="none" w:sz="0" w:space="0" w:color="auto"/>
            <w:right w:val="none" w:sz="0" w:space="0" w:color="auto"/>
          </w:divBdr>
        </w:div>
        <w:div w:id="2122720594">
          <w:marLeft w:val="0"/>
          <w:marRight w:val="0"/>
          <w:marTop w:val="0"/>
          <w:marBottom w:val="0"/>
          <w:divBdr>
            <w:top w:val="none" w:sz="0" w:space="0" w:color="auto"/>
            <w:left w:val="none" w:sz="0" w:space="0" w:color="auto"/>
            <w:bottom w:val="none" w:sz="0" w:space="0" w:color="auto"/>
            <w:right w:val="none" w:sz="0" w:space="0" w:color="auto"/>
          </w:divBdr>
        </w:div>
        <w:div w:id="1054042575">
          <w:marLeft w:val="0"/>
          <w:marRight w:val="0"/>
          <w:marTop w:val="0"/>
          <w:marBottom w:val="0"/>
          <w:divBdr>
            <w:top w:val="none" w:sz="0" w:space="0" w:color="auto"/>
            <w:left w:val="none" w:sz="0" w:space="0" w:color="auto"/>
            <w:bottom w:val="none" w:sz="0" w:space="0" w:color="auto"/>
            <w:right w:val="none" w:sz="0" w:space="0" w:color="auto"/>
          </w:divBdr>
        </w:div>
        <w:div w:id="1182939915">
          <w:marLeft w:val="0"/>
          <w:marRight w:val="0"/>
          <w:marTop w:val="0"/>
          <w:marBottom w:val="0"/>
          <w:divBdr>
            <w:top w:val="none" w:sz="0" w:space="0" w:color="auto"/>
            <w:left w:val="none" w:sz="0" w:space="0" w:color="auto"/>
            <w:bottom w:val="none" w:sz="0" w:space="0" w:color="auto"/>
            <w:right w:val="none" w:sz="0" w:space="0" w:color="auto"/>
          </w:divBdr>
        </w:div>
        <w:div w:id="727874707">
          <w:marLeft w:val="0"/>
          <w:marRight w:val="0"/>
          <w:marTop w:val="0"/>
          <w:marBottom w:val="0"/>
          <w:divBdr>
            <w:top w:val="none" w:sz="0" w:space="0" w:color="auto"/>
            <w:left w:val="none" w:sz="0" w:space="0" w:color="auto"/>
            <w:bottom w:val="none" w:sz="0" w:space="0" w:color="auto"/>
            <w:right w:val="none" w:sz="0" w:space="0" w:color="auto"/>
          </w:divBdr>
        </w:div>
        <w:div w:id="1326281379">
          <w:marLeft w:val="0"/>
          <w:marRight w:val="0"/>
          <w:marTop w:val="0"/>
          <w:marBottom w:val="0"/>
          <w:divBdr>
            <w:top w:val="none" w:sz="0" w:space="0" w:color="auto"/>
            <w:left w:val="none" w:sz="0" w:space="0" w:color="auto"/>
            <w:bottom w:val="none" w:sz="0" w:space="0" w:color="auto"/>
            <w:right w:val="none" w:sz="0" w:space="0" w:color="auto"/>
          </w:divBdr>
        </w:div>
        <w:div w:id="1877690238">
          <w:marLeft w:val="0"/>
          <w:marRight w:val="0"/>
          <w:marTop w:val="0"/>
          <w:marBottom w:val="0"/>
          <w:divBdr>
            <w:top w:val="none" w:sz="0" w:space="0" w:color="auto"/>
            <w:left w:val="none" w:sz="0" w:space="0" w:color="auto"/>
            <w:bottom w:val="none" w:sz="0" w:space="0" w:color="auto"/>
            <w:right w:val="none" w:sz="0" w:space="0" w:color="auto"/>
          </w:divBdr>
        </w:div>
        <w:div w:id="1545218229">
          <w:marLeft w:val="0"/>
          <w:marRight w:val="0"/>
          <w:marTop w:val="0"/>
          <w:marBottom w:val="0"/>
          <w:divBdr>
            <w:top w:val="none" w:sz="0" w:space="0" w:color="auto"/>
            <w:left w:val="none" w:sz="0" w:space="0" w:color="auto"/>
            <w:bottom w:val="none" w:sz="0" w:space="0" w:color="auto"/>
            <w:right w:val="none" w:sz="0" w:space="0" w:color="auto"/>
          </w:divBdr>
        </w:div>
        <w:div w:id="967779022">
          <w:marLeft w:val="0"/>
          <w:marRight w:val="0"/>
          <w:marTop w:val="0"/>
          <w:marBottom w:val="0"/>
          <w:divBdr>
            <w:top w:val="none" w:sz="0" w:space="0" w:color="auto"/>
            <w:left w:val="none" w:sz="0" w:space="0" w:color="auto"/>
            <w:bottom w:val="none" w:sz="0" w:space="0" w:color="auto"/>
            <w:right w:val="none" w:sz="0" w:space="0" w:color="auto"/>
          </w:divBdr>
        </w:div>
        <w:div w:id="1361736628">
          <w:marLeft w:val="0"/>
          <w:marRight w:val="0"/>
          <w:marTop w:val="0"/>
          <w:marBottom w:val="0"/>
          <w:divBdr>
            <w:top w:val="none" w:sz="0" w:space="0" w:color="auto"/>
            <w:left w:val="none" w:sz="0" w:space="0" w:color="auto"/>
            <w:bottom w:val="none" w:sz="0" w:space="0" w:color="auto"/>
            <w:right w:val="none" w:sz="0" w:space="0" w:color="auto"/>
          </w:divBdr>
        </w:div>
        <w:div w:id="1646158903">
          <w:marLeft w:val="0"/>
          <w:marRight w:val="0"/>
          <w:marTop w:val="0"/>
          <w:marBottom w:val="0"/>
          <w:divBdr>
            <w:top w:val="none" w:sz="0" w:space="0" w:color="auto"/>
            <w:left w:val="none" w:sz="0" w:space="0" w:color="auto"/>
            <w:bottom w:val="none" w:sz="0" w:space="0" w:color="auto"/>
            <w:right w:val="none" w:sz="0" w:space="0" w:color="auto"/>
          </w:divBdr>
        </w:div>
        <w:div w:id="1055155518">
          <w:marLeft w:val="0"/>
          <w:marRight w:val="0"/>
          <w:marTop w:val="0"/>
          <w:marBottom w:val="0"/>
          <w:divBdr>
            <w:top w:val="none" w:sz="0" w:space="0" w:color="auto"/>
            <w:left w:val="none" w:sz="0" w:space="0" w:color="auto"/>
            <w:bottom w:val="none" w:sz="0" w:space="0" w:color="auto"/>
            <w:right w:val="none" w:sz="0" w:space="0" w:color="auto"/>
          </w:divBdr>
        </w:div>
        <w:div w:id="440610009">
          <w:marLeft w:val="0"/>
          <w:marRight w:val="0"/>
          <w:marTop w:val="0"/>
          <w:marBottom w:val="0"/>
          <w:divBdr>
            <w:top w:val="none" w:sz="0" w:space="0" w:color="auto"/>
            <w:left w:val="none" w:sz="0" w:space="0" w:color="auto"/>
            <w:bottom w:val="none" w:sz="0" w:space="0" w:color="auto"/>
            <w:right w:val="none" w:sz="0" w:space="0" w:color="auto"/>
          </w:divBdr>
        </w:div>
        <w:div w:id="424615231">
          <w:marLeft w:val="0"/>
          <w:marRight w:val="0"/>
          <w:marTop w:val="0"/>
          <w:marBottom w:val="0"/>
          <w:divBdr>
            <w:top w:val="none" w:sz="0" w:space="0" w:color="auto"/>
            <w:left w:val="none" w:sz="0" w:space="0" w:color="auto"/>
            <w:bottom w:val="none" w:sz="0" w:space="0" w:color="auto"/>
            <w:right w:val="none" w:sz="0" w:space="0" w:color="auto"/>
          </w:divBdr>
        </w:div>
        <w:div w:id="2116897469">
          <w:marLeft w:val="0"/>
          <w:marRight w:val="0"/>
          <w:marTop w:val="0"/>
          <w:marBottom w:val="0"/>
          <w:divBdr>
            <w:top w:val="none" w:sz="0" w:space="0" w:color="auto"/>
            <w:left w:val="none" w:sz="0" w:space="0" w:color="auto"/>
            <w:bottom w:val="none" w:sz="0" w:space="0" w:color="auto"/>
            <w:right w:val="none" w:sz="0" w:space="0" w:color="auto"/>
          </w:divBdr>
        </w:div>
        <w:div w:id="1441955792">
          <w:marLeft w:val="0"/>
          <w:marRight w:val="0"/>
          <w:marTop w:val="0"/>
          <w:marBottom w:val="0"/>
          <w:divBdr>
            <w:top w:val="none" w:sz="0" w:space="0" w:color="auto"/>
            <w:left w:val="none" w:sz="0" w:space="0" w:color="auto"/>
            <w:bottom w:val="none" w:sz="0" w:space="0" w:color="auto"/>
            <w:right w:val="none" w:sz="0" w:space="0" w:color="auto"/>
          </w:divBdr>
        </w:div>
        <w:div w:id="140386633">
          <w:marLeft w:val="0"/>
          <w:marRight w:val="0"/>
          <w:marTop w:val="0"/>
          <w:marBottom w:val="0"/>
          <w:divBdr>
            <w:top w:val="none" w:sz="0" w:space="0" w:color="auto"/>
            <w:left w:val="none" w:sz="0" w:space="0" w:color="auto"/>
            <w:bottom w:val="none" w:sz="0" w:space="0" w:color="auto"/>
            <w:right w:val="none" w:sz="0" w:space="0" w:color="auto"/>
          </w:divBdr>
        </w:div>
        <w:div w:id="136192388">
          <w:marLeft w:val="0"/>
          <w:marRight w:val="0"/>
          <w:marTop w:val="0"/>
          <w:marBottom w:val="0"/>
          <w:divBdr>
            <w:top w:val="none" w:sz="0" w:space="0" w:color="auto"/>
            <w:left w:val="none" w:sz="0" w:space="0" w:color="auto"/>
            <w:bottom w:val="none" w:sz="0" w:space="0" w:color="auto"/>
            <w:right w:val="none" w:sz="0" w:space="0" w:color="auto"/>
          </w:divBdr>
        </w:div>
        <w:div w:id="1631939098">
          <w:marLeft w:val="0"/>
          <w:marRight w:val="0"/>
          <w:marTop w:val="0"/>
          <w:marBottom w:val="0"/>
          <w:divBdr>
            <w:top w:val="none" w:sz="0" w:space="0" w:color="auto"/>
            <w:left w:val="none" w:sz="0" w:space="0" w:color="auto"/>
            <w:bottom w:val="none" w:sz="0" w:space="0" w:color="auto"/>
            <w:right w:val="none" w:sz="0" w:space="0" w:color="auto"/>
          </w:divBdr>
        </w:div>
        <w:div w:id="113715800">
          <w:marLeft w:val="0"/>
          <w:marRight w:val="0"/>
          <w:marTop w:val="0"/>
          <w:marBottom w:val="0"/>
          <w:divBdr>
            <w:top w:val="none" w:sz="0" w:space="0" w:color="auto"/>
            <w:left w:val="none" w:sz="0" w:space="0" w:color="auto"/>
            <w:bottom w:val="none" w:sz="0" w:space="0" w:color="auto"/>
            <w:right w:val="none" w:sz="0" w:space="0" w:color="auto"/>
          </w:divBdr>
        </w:div>
        <w:div w:id="1961835266">
          <w:marLeft w:val="0"/>
          <w:marRight w:val="0"/>
          <w:marTop w:val="0"/>
          <w:marBottom w:val="0"/>
          <w:divBdr>
            <w:top w:val="none" w:sz="0" w:space="0" w:color="auto"/>
            <w:left w:val="none" w:sz="0" w:space="0" w:color="auto"/>
            <w:bottom w:val="none" w:sz="0" w:space="0" w:color="auto"/>
            <w:right w:val="none" w:sz="0" w:space="0" w:color="auto"/>
          </w:divBdr>
        </w:div>
        <w:div w:id="1477990012">
          <w:marLeft w:val="0"/>
          <w:marRight w:val="0"/>
          <w:marTop w:val="0"/>
          <w:marBottom w:val="0"/>
          <w:divBdr>
            <w:top w:val="none" w:sz="0" w:space="0" w:color="auto"/>
            <w:left w:val="none" w:sz="0" w:space="0" w:color="auto"/>
            <w:bottom w:val="none" w:sz="0" w:space="0" w:color="auto"/>
            <w:right w:val="none" w:sz="0" w:space="0" w:color="auto"/>
          </w:divBdr>
        </w:div>
        <w:div w:id="41171359">
          <w:marLeft w:val="0"/>
          <w:marRight w:val="0"/>
          <w:marTop w:val="0"/>
          <w:marBottom w:val="0"/>
          <w:divBdr>
            <w:top w:val="none" w:sz="0" w:space="0" w:color="auto"/>
            <w:left w:val="none" w:sz="0" w:space="0" w:color="auto"/>
            <w:bottom w:val="none" w:sz="0" w:space="0" w:color="auto"/>
            <w:right w:val="none" w:sz="0" w:space="0" w:color="auto"/>
          </w:divBdr>
        </w:div>
        <w:div w:id="338238424">
          <w:marLeft w:val="0"/>
          <w:marRight w:val="0"/>
          <w:marTop w:val="0"/>
          <w:marBottom w:val="0"/>
          <w:divBdr>
            <w:top w:val="none" w:sz="0" w:space="0" w:color="auto"/>
            <w:left w:val="none" w:sz="0" w:space="0" w:color="auto"/>
            <w:bottom w:val="none" w:sz="0" w:space="0" w:color="auto"/>
            <w:right w:val="none" w:sz="0" w:space="0" w:color="auto"/>
          </w:divBdr>
        </w:div>
        <w:div w:id="1017655585">
          <w:marLeft w:val="0"/>
          <w:marRight w:val="0"/>
          <w:marTop w:val="0"/>
          <w:marBottom w:val="0"/>
          <w:divBdr>
            <w:top w:val="none" w:sz="0" w:space="0" w:color="auto"/>
            <w:left w:val="none" w:sz="0" w:space="0" w:color="auto"/>
            <w:bottom w:val="none" w:sz="0" w:space="0" w:color="auto"/>
            <w:right w:val="none" w:sz="0" w:space="0" w:color="auto"/>
          </w:divBdr>
        </w:div>
        <w:div w:id="1529100255">
          <w:marLeft w:val="0"/>
          <w:marRight w:val="0"/>
          <w:marTop w:val="0"/>
          <w:marBottom w:val="0"/>
          <w:divBdr>
            <w:top w:val="none" w:sz="0" w:space="0" w:color="auto"/>
            <w:left w:val="none" w:sz="0" w:space="0" w:color="auto"/>
            <w:bottom w:val="none" w:sz="0" w:space="0" w:color="auto"/>
            <w:right w:val="none" w:sz="0" w:space="0" w:color="auto"/>
          </w:divBdr>
        </w:div>
        <w:div w:id="1955557842">
          <w:marLeft w:val="0"/>
          <w:marRight w:val="0"/>
          <w:marTop w:val="0"/>
          <w:marBottom w:val="0"/>
          <w:divBdr>
            <w:top w:val="none" w:sz="0" w:space="0" w:color="auto"/>
            <w:left w:val="none" w:sz="0" w:space="0" w:color="auto"/>
            <w:bottom w:val="none" w:sz="0" w:space="0" w:color="auto"/>
            <w:right w:val="none" w:sz="0" w:space="0" w:color="auto"/>
          </w:divBdr>
        </w:div>
        <w:div w:id="1059016486">
          <w:marLeft w:val="0"/>
          <w:marRight w:val="0"/>
          <w:marTop w:val="0"/>
          <w:marBottom w:val="0"/>
          <w:divBdr>
            <w:top w:val="none" w:sz="0" w:space="0" w:color="auto"/>
            <w:left w:val="none" w:sz="0" w:space="0" w:color="auto"/>
            <w:bottom w:val="none" w:sz="0" w:space="0" w:color="auto"/>
            <w:right w:val="none" w:sz="0" w:space="0" w:color="auto"/>
          </w:divBdr>
        </w:div>
        <w:div w:id="2014913952">
          <w:marLeft w:val="0"/>
          <w:marRight w:val="0"/>
          <w:marTop w:val="0"/>
          <w:marBottom w:val="0"/>
          <w:divBdr>
            <w:top w:val="none" w:sz="0" w:space="0" w:color="auto"/>
            <w:left w:val="none" w:sz="0" w:space="0" w:color="auto"/>
            <w:bottom w:val="none" w:sz="0" w:space="0" w:color="auto"/>
            <w:right w:val="none" w:sz="0" w:space="0" w:color="auto"/>
          </w:divBdr>
        </w:div>
        <w:div w:id="263148961">
          <w:marLeft w:val="0"/>
          <w:marRight w:val="0"/>
          <w:marTop w:val="0"/>
          <w:marBottom w:val="0"/>
          <w:divBdr>
            <w:top w:val="none" w:sz="0" w:space="0" w:color="auto"/>
            <w:left w:val="none" w:sz="0" w:space="0" w:color="auto"/>
            <w:bottom w:val="none" w:sz="0" w:space="0" w:color="auto"/>
            <w:right w:val="none" w:sz="0" w:space="0" w:color="auto"/>
          </w:divBdr>
        </w:div>
        <w:div w:id="903610444">
          <w:marLeft w:val="0"/>
          <w:marRight w:val="0"/>
          <w:marTop w:val="0"/>
          <w:marBottom w:val="0"/>
          <w:divBdr>
            <w:top w:val="none" w:sz="0" w:space="0" w:color="auto"/>
            <w:left w:val="none" w:sz="0" w:space="0" w:color="auto"/>
            <w:bottom w:val="none" w:sz="0" w:space="0" w:color="auto"/>
            <w:right w:val="none" w:sz="0" w:space="0" w:color="auto"/>
          </w:divBdr>
        </w:div>
      </w:divsChild>
    </w:div>
    <w:div w:id="2028020498">
      <w:bodyDiv w:val="1"/>
      <w:marLeft w:val="0"/>
      <w:marRight w:val="0"/>
      <w:marTop w:val="0"/>
      <w:marBottom w:val="0"/>
      <w:divBdr>
        <w:top w:val="none" w:sz="0" w:space="0" w:color="auto"/>
        <w:left w:val="none" w:sz="0" w:space="0" w:color="auto"/>
        <w:bottom w:val="none" w:sz="0" w:space="0" w:color="auto"/>
        <w:right w:val="none" w:sz="0" w:space="0" w:color="auto"/>
      </w:divBdr>
      <w:divsChild>
        <w:div w:id="214046835">
          <w:marLeft w:val="0"/>
          <w:marRight w:val="0"/>
          <w:marTop w:val="0"/>
          <w:marBottom w:val="0"/>
          <w:divBdr>
            <w:top w:val="none" w:sz="0" w:space="0" w:color="auto"/>
            <w:left w:val="none" w:sz="0" w:space="0" w:color="auto"/>
            <w:bottom w:val="none" w:sz="0" w:space="0" w:color="auto"/>
            <w:right w:val="none" w:sz="0" w:space="0" w:color="auto"/>
          </w:divBdr>
        </w:div>
        <w:div w:id="74397507">
          <w:marLeft w:val="0"/>
          <w:marRight w:val="0"/>
          <w:marTop w:val="0"/>
          <w:marBottom w:val="0"/>
          <w:divBdr>
            <w:top w:val="none" w:sz="0" w:space="0" w:color="auto"/>
            <w:left w:val="none" w:sz="0" w:space="0" w:color="auto"/>
            <w:bottom w:val="none" w:sz="0" w:space="0" w:color="auto"/>
            <w:right w:val="none" w:sz="0" w:space="0" w:color="auto"/>
          </w:divBdr>
        </w:div>
        <w:div w:id="364185516">
          <w:marLeft w:val="0"/>
          <w:marRight w:val="0"/>
          <w:marTop w:val="0"/>
          <w:marBottom w:val="0"/>
          <w:divBdr>
            <w:top w:val="none" w:sz="0" w:space="0" w:color="auto"/>
            <w:left w:val="none" w:sz="0" w:space="0" w:color="auto"/>
            <w:bottom w:val="none" w:sz="0" w:space="0" w:color="auto"/>
            <w:right w:val="none" w:sz="0" w:space="0" w:color="auto"/>
          </w:divBdr>
        </w:div>
        <w:div w:id="1490367982">
          <w:marLeft w:val="0"/>
          <w:marRight w:val="0"/>
          <w:marTop w:val="0"/>
          <w:marBottom w:val="0"/>
          <w:divBdr>
            <w:top w:val="none" w:sz="0" w:space="0" w:color="auto"/>
            <w:left w:val="none" w:sz="0" w:space="0" w:color="auto"/>
            <w:bottom w:val="none" w:sz="0" w:space="0" w:color="auto"/>
            <w:right w:val="none" w:sz="0" w:space="0" w:color="auto"/>
          </w:divBdr>
        </w:div>
        <w:div w:id="132599024">
          <w:marLeft w:val="0"/>
          <w:marRight w:val="0"/>
          <w:marTop w:val="0"/>
          <w:marBottom w:val="0"/>
          <w:divBdr>
            <w:top w:val="none" w:sz="0" w:space="0" w:color="auto"/>
            <w:left w:val="none" w:sz="0" w:space="0" w:color="auto"/>
            <w:bottom w:val="none" w:sz="0" w:space="0" w:color="auto"/>
            <w:right w:val="none" w:sz="0" w:space="0" w:color="auto"/>
          </w:divBdr>
        </w:div>
        <w:div w:id="1100685719">
          <w:marLeft w:val="0"/>
          <w:marRight w:val="0"/>
          <w:marTop w:val="0"/>
          <w:marBottom w:val="0"/>
          <w:divBdr>
            <w:top w:val="none" w:sz="0" w:space="0" w:color="auto"/>
            <w:left w:val="none" w:sz="0" w:space="0" w:color="auto"/>
            <w:bottom w:val="none" w:sz="0" w:space="0" w:color="auto"/>
            <w:right w:val="none" w:sz="0" w:space="0" w:color="auto"/>
          </w:divBdr>
        </w:div>
        <w:div w:id="634988380">
          <w:marLeft w:val="0"/>
          <w:marRight w:val="0"/>
          <w:marTop w:val="0"/>
          <w:marBottom w:val="0"/>
          <w:divBdr>
            <w:top w:val="none" w:sz="0" w:space="0" w:color="auto"/>
            <w:left w:val="none" w:sz="0" w:space="0" w:color="auto"/>
            <w:bottom w:val="none" w:sz="0" w:space="0" w:color="auto"/>
            <w:right w:val="none" w:sz="0" w:space="0" w:color="auto"/>
          </w:divBdr>
        </w:div>
        <w:div w:id="248537601">
          <w:marLeft w:val="0"/>
          <w:marRight w:val="0"/>
          <w:marTop w:val="0"/>
          <w:marBottom w:val="0"/>
          <w:divBdr>
            <w:top w:val="none" w:sz="0" w:space="0" w:color="auto"/>
            <w:left w:val="none" w:sz="0" w:space="0" w:color="auto"/>
            <w:bottom w:val="none" w:sz="0" w:space="0" w:color="auto"/>
            <w:right w:val="none" w:sz="0" w:space="0" w:color="auto"/>
          </w:divBdr>
        </w:div>
        <w:div w:id="1574508804">
          <w:marLeft w:val="0"/>
          <w:marRight w:val="0"/>
          <w:marTop w:val="0"/>
          <w:marBottom w:val="0"/>
          <w:divBdr>
            <w:top w:val="none" w:sz="0" w:space="0" w:color="auto"/>
            <w:left w:val="none" w:sz="0" w:space="0" w:color="auto"/>
            <w:bottom w:val="none" w:sz="0" w:space="0" w:color="auto"/>
            <w:right w:val="none" w:sz="0" w:space="0" w:color="auto"/>
          </w:divBdr>
        </w:div>
        <w:div w:id="1170221345">
          <w:marLeft w:val="0"/>
          <w:marRight w:val="0"/>
          <w:marTop w:val="0"/>
          <w:marBottom w:val="0"/>
          <w:divBdr>
            <w:top w:val="none" w:sz="0" w:space="0" w:color="auto"/>
            <w:left w:val="none" w:sz="0" w:space="0" w:color="auto"/>
            <w:bottom w:val="none" w:sz="0" w:space="0" w:color="auto"/>
            <w:right w:val="none" w:sz="0" w:space="0" w:color="auto"/>
          </w:divBdr>
        </w:div>
        <w:div w:id="2109539654">
          <w:marLeft w:val="0"/>
          <w:marRight w:val="0"/>
          <w:marTop w:val="0"/>
          <w:marBottom w:val="0"/>
          <w:divBdr>
            <w:top w:val="none" w:sz="0" w:space="0" w:color="auto"/>
            <w:left w:val="none" w:sz="0" w:space="0" w:color="auto"/>
            <w:bottom w:val="none" w:sz="0" w:space="0" w:color="auto"/>
            <w:right w:val="none" w:sz="0" w:space="0" w:color="auto"/>
          </w:divBdr>
        </w:div>
        <w:div w:id="1391198628">
          <w:marLeft w:val="0"/>
          <w:marRight w:val="0"/>
          <w:marTop w:val="0"/>
          <w:marBottom w:val="0"/>
          <w:divBdr>
            <w:top w:val="none" w:sz="0" w:space="0" w:color="auto"/>
            <w:left w:val="none" w:sz="0" w:space="0" w:color="auto"/>
            <w:bottom w:val="none" w:sz="0" w:space="0" w:color="auto"/>
            <w:right w:val="none" w:sz="0" w:space="0" w:color="auto"/>
          </w:divBdr>
        </w:div>
        <w:div w:id="1961492670">
          <w:marLeft w:val="0"/>
          <w:marRight w:val="0"/>
          <w:marTop w:val="0"/>
          <w:marBottom w:val="0"/>
          <w:divBdr>
            <w:top w:val="none" w:sz="0" w:space="0" w:color="auto"/>
            <w:left w:val="none" w:sz="0" w:space="0" w:color="auto"/>
            <w:bottom w:val="none" w:sz="0" w:space="0" w:color="auto"/>
            <w:right w:val="none" w:sz="0" w:space="0" w:color="auto"/>
          </w:divBdr>
        </w:div>
        <w:div w:id="230846371">
          <w:marLeft w:val="0"/>
          <w:marRight w:val="0"/>
          <w:marTop w:val="0"/>
          <w:marBottom w:val="0"/>
          <w:divBdr>
            <w:top w:val="none" w:sz="0" w:space="0" w:color="auto"/>
            <w:left w:val="none" w:sz="0" w:space="0" w:color="auto"/>
            <w:bottom w:val="none" w:sz="0" w:space="0" w:color="auto"/>
            <w:right w:val="none" w:sz="0" w:space="0" w:color="auto"/>
          </w:divBdr>
        </w:div>
        <w:div w:id="1780484357">
          <w:marLeft w:val="0"/>
          <w:marRight w:val="0"/>
          <w:marTop w:val="0"/>
          <w:marBottom w:val="0"/>
          <w:divBdr>
            <w:top w:val="none" w:sz="0" w:space="0" w:color="auto"/>
            <w:left w:val="none" w:sz="0" w:space="0" w:color="auto"/>
            <w:bottom w:val="none" w:sz="0" w:space="0" w:color="auto"/>
            <w:right w:val="none" w:sz="0" w:space="0" w:color="auto"/>
          </w:divBdr>
        </w:div>
        <w:div w:id="395903017">
          <w:marLeft w:val="0"/>
          <w:marRight w:val="0"/>
          <w:marTop w:val="0"/>
          <w:marBottom w:val="0"/>
          <w:divBdr>
            <w:top w:val="none" w:sz="0" w:space="0" w:color="auto"/>
            <w:left w:val="none" w:sz="0" w:space="0" w:color="auto"/>
            <w:bottom w:val="none" w:sz="0" w:space="0" w:color="auto"/>
            <w:right w:val="none" w:sz="0" w:space="0" w:color="auto"/>
          </w:divBdr>
        </w:div>
        <w:div w:id="999768703">
          <w:marLeft w:val="0"/>
          <w:marRight w:val="0"/>
          <w:marTop w:val="0"/>
          <w:marBottom w:val="0"/>
          <w:divBdr>
            <w:top w:val="none" w:sz="0" w:space="0" w:color="auto"/>
            <w:left w:val="none" w:sz="0" w:space="0" w:color="auto"/>
            <w:bottom w:val="none" w:sz="0" w:space="0" w:color="auto"/>
            <w:right w:val="none" w:sz="0" w:space="0" w:color="auto"/>
          </w:divBdr>
        </w:div>
        <w:div w:id="754327920">
          <w:marLeft w:val="0"/>
          <w:marRight w:val="0"/>
          <w:marTop w:val="0"/>
          <w:marBottom w:val="0"/>
          <w:divBdr>
            <w:top w:val="none" w:sz="0" w:space="0" w:color="auto"/>
            <w:left w:val="none" w:sz="0" w:space="0" w:color="auto"/>
            <w:bottom w:val="none" w:sz="0" w:space="0" w:color="auto"/>
            <w:right w:val="none" w:sz="0" w:space="0" w:color="auto"/>
          </w:divBdr>
        </w:div>
        <w:div w:id="1715157703">
          <w:marLeft w:val="0"/>
          <w:marRight w:val="0"/>
          <w:marTop w:val="0"/>
          <w:marBottom w:val="0"/>
          <w:divBdr>
            <w:top w:val="none" w:sz="0" w:space="0" w:color="auto"/>
            <w:left w:val="none" w:sz="0" w:space="0" w:color="auto"/>
            <w:bottom w:val="none" w:sz="0" w:space="0" w:color="auto"/>
            <w:right w:val="none" w:sz="0" w:space="0" w:color="auto"/>
          </w:divBdr>
        </w:div>
        <w:div w:id="63528918">
          <w:marLeft w:val="0"/>
          <w:marRight w:val="0"/>
          <w:marTop w:val="0"/>
          <w:marBottom w:val="0"/>
          <w:divBdr>
            <w:top w:val="none" w:sz="0" w:space="0" w:color="auto"/>
            <w:left w:val="none" w:sz="0" w:space="0" w:color="auto"/>
            <w:bottom w:val="none" w:sz="0" w:space="0" w:color="auto"/>
            <w:right w:val="none" w:sz="0" w:space="0" w:color="auto"/>
          </w:divBdr>
        </w:div>
        <w:div w:id="877010679">
          <w:marLeft w:val="0"/>
          <w:marRight w:val="0"/>
          <w:marTop w:val="0"/>
          <w:marBottom w:val="0"/>
          <w:divBdr>
            <w:top w:val="none" w:sz="0" w:space="0" w:color="auto"/>
            <w:left w:val="none" w:sz="0" w:space="0" w:color="auto"/>
            <w:bottom w:val="none" w:sz="0" w:space="0" w:color="auto"/>
            <w:right w:val="none" w:sz="0" w:space="0" w:color="auto"/>
          </w:divBdr>
        </w:div>
        <w:div w:id="2047292292">
          <w:marLeft w:val="0"/>
          <w:marRight w:val="0"/>
          <w:marTop w:val="0"/>
          <w:marBottom w:val="0"/>
          <w:divBdr>
            <w:top w:val="none" w:sz="0" w:space="0" w:color="auto"/>
            <w:left w:val="none" w:sz="0" w:space="0" w:color="auto"/>
            <w:bottom w:val="none" w:sz="0" w:space="0" w:color="auto"/>
            <w:right w:val="none" w:sz="0" w:space="0" w:color="auto"/>
          </w:divBdr>
        </w:div>
        <w:div w:id="1647779670">
          <w:marLeft w:val="0"/>
          <w:marRight w:val="0"/>
          <w:marTop w:val="0"/>
          <w:marBottom w:val="0"/>
          <w:divBdr>
            <w:top w:val="none" w:sz="0" w:space="0" w:color="auto"/>
            <w:left w:val="none" w:sz="0" w:space="0" w:color="auto"/>
            <w:bottom w:val="none" w:sz="0" w:space="0" w:color="auto"/>
            <w:right w:val="none" w:sz="0" w:space="0" w:color="auto"/>
          </w:divBdr>
        </w:div>
        <w:div w:id="1098135205">
          <w:marLeft w:val="0"/>
          <w:marRight w:val="0"/>
          <w:marTop w:val="0"/>
          <w:marBottom w:val="0"/>
          <w:divBdr>
            <w:top w:val="none" w:sz="0" w:space="0" w:color="auto"/>
            <w:left w:val="none" w:sz="0" w:space="0" w:color="auto"/>
            <w:bottom w:val="none" w:sz="0" w:space="0" w:color="auto"/>
            <w:right w:val="none" w:sz="0" w:space="0" w:color="auto"/>
          </w:divBdr>
        </w:div>
        <w:div w:id="1972247584">
          <w:marLeft w:val="0"/>
          <w:marRight w:val="0"/>
          <w:marTop w:val="0"/>
          <w:marBottom w:val="0"/>
          <w:divBdr>
            <w:top w:val="none" w:sz="0" w:space="0" w:color="auto"/>
            <w:left w:val="none" w:sz="0" w:space="0" w:color="auto"/>
            <w:bottom w:val="none" w:sz="0" w:space="0" w:color="auto"/>
            <w:right w:val="none" w:sz="0" w:space="0" w:color="auto"/>
          </w:divBdr>
        </w:div>
        <w:div w:id="357393113">
          <w:marLeft w:val="0"/>
          <w:marRight w:val="0"/>
          <w:marTop w:val="0"/>
          <w:marBottom w:val="0"/>
          <w:divBdr>
            <w:top w:val="none" w:sz="0" w:space="0" w:color="auto"/>
            <w:left w:val="none" w:sz="0" w:space="0" w:color="auto"/>
            <w:bottom w:val="none" w:sz="0" w:space="0" w:color="auto"/>
            <w:right w:val="none" w:sz="0" w:space="0" w:color="auto"/>
          </w:divBdr>
        </w:div>
        <w:div w:id="1258832031">
          <w:marLeft w:val="0"/>
          <w:marRight w:val="0"/>
          <w:marTop w:val="0"/>
          <w:marBottom w:val="0"/>
          <w:divBdr>
            <w:top w:val="none" w:sz="0" w:space="0" w:color="auto"/>
            <w:left w:val="none" w:sz="0" w:space="0" w:color="auto"/>
            <w:bottom w:val="none" w:sz="0" w:space="0" w:color="auto"/>
            <w:right w:val="none" w:sz="0" w:space="0" w:color="auto"/>
          </w:divBdr>
        </w:div>
        <w:div w:id="733240873">
          <w:marLeft w:val="0"/>
          <w:marRight w:val="0"/>
          <w:marTop w:val="0"/>
          <w:marBottom w:val="0"/>
          <w:divBdr>
            <w:top w:val="none" w:sz="0" w:space="0" w:color="auto"/>
            <w:left w:val="none" w:sz="0" w:space="0" w:color="auto"/>
            <w:bottom w:val="none" w:sz="0" w:space="0" w:color="auto"/>
            <w:right w:val="none" w:sz="0" w:space="0" w:color="auto"/>
          </w:divBdr>
        </w:div>
        <w:div w:id="1763836664">
          <w:marLeft w:val="0"/>
          <w:marRight w:val="0"/>
          <w:marTop w:val="0"/>
          <w:marBottom w:val="0"/>
          <w:divBdr>
            <w:top w:val="none" w:sz="0" w:space="0" w:color="auto"/>
            <w:left w:val="none" w:sz="0" w:space="0" w:color="auto"/>
            <w:bottom w:val="none" w:sz="0" w:space="0" w:color="auto"/>
            <w:right w:val="none" w:sz="0" w:space="0" w:color="auto"/>
          </w:divBdr>
        </w:div>
        <w:div w:id="1834251640">
          <w:marLeft w:val="0"/>
          <w:marRight w:val="0"/>
          <w:marTop w:val="0"/>
          <w:marBottom w:val="0"/>
          <w:divBdr>
            <w:top w:val="none" w:sz="0" w:space="0" w:color="auto"/>
            <w:left w:val="none" w:sz="0" w:space="0" w:color="auto"/>
            <w:bottom w:val="none" w:sz="0" w:space="0" w:color="auto"/>
            <w:right w:val="none" w:sz="0" w:space="0" w:color="auto"/>
          </w:divBdr>
        </w:div>
        <w:div w:id="362753787">
          <w:marLeft w:val="0"/>
          <w:marRight w:val="0"/>
          <w:marTop w:val="0"/>
          <w:marBottom w:val="0"/>
          <w:divBdr>
            <w:top w:val="none" w:sz="0" w:space="0" w:color="auto"/>
            <w:left w:val="none" w:sz="0" w:space="0" w:color="auto"/>
            <w:bottom w:val="none" w:sz="0" w:space="0" w:color="auto"/>
            <w:right w:val="none" w:sz="0" w:space="0" w:color="auto"/>
          </w:divBdr>
        </w:div>
        <w:div w:id="1544637278">
          <w:marLeft w:val="0"/>
          <w:marRight w:val="0"/>
          <w:marTop w:val="0"/>
          <w:marBottom w:val="0"/>
          <w:divBdr>
            <w:top w:val="none" w:sz="0" w:space="0" w:color="auto"/>
            <w:left w:val="none" w:sz="0" w:space="0" w:color="auto"/>
            <w:bottom w:val="none" w:sz="0" w:space="0" w:color="auto"/>
            <w:right w:val="none" w:sz="0" w:space="0" w:color="auto"/>
          </w:divBdr>
        </w:div>
        <w:div w:id="1925021142">
          <w:marLeft w:val="0"/>
          <w:marRight w:val="0"/>
          <w:marTop w:val="0"/>
          <w:marBottom w:val="0"/>
          <w:divBdr>
            <w:top w:val="none" w:sz="0" w:space="0" w:color="auto"/>
            <w:left w:val="none" w:sz="0" w:space="0" w:color="auto"/>
            <w:bottom w:val="none" w:sz="0" w:space="0" w:color="auto"/>
            <w:right w:val="none" w:sz="0" w:space="0" w:color="auto"/>
          </w:divBdr>
        </w:div>
        <w:div w:id="446435707">
          <w:marLeft w:val="0"/>
          <w:marRight w:val="0"/>
          <w:marTop w:val="0"/>
          <w:marBottom w:val="0"/>
          <w:divBdr>
            <w:top w:val="none" w:sz="0" w:space="0" w:color="auto"/>
            <w:left w:val="none" w:sz="0" w:space="0" w:color="auto"/>
            <w:bottom w:val="none" w:sz="0" w:space="0" w:color="auto"/>
            <w:right w:val="none" w:sz="0" w:space="0" w:color="auto"/>
          </w:divBdr>
        </w:div>
        <w:div w:id="662242880">
          <w:marLeft w:val="0"/>
          <w:marRight w:val="0"/>
          <w:marTop w:val="0"/>
          <w:marBottom w:val="0"/>
          <w:divBdr>
            <w:top w:val="none" w:sz="0" w:space="0" w:color="auto"/>
            <w:left w:val="none" w:sz="0" w:space="0" w:color="auto"/>
            <w:bottom w:val="none" w:sz="0" w:space="0" w:color="auto"/>
            <w:right w:val="none" w:sz="0" w:space="0" w:color="auto"/>
          </w:divBdr>
        </w:div>
        <w:div w:id="1352410409">
          <w:marLeft w:val="0"/>
          <w:marRight w:val="0"/>
          <w:marTop w:val="0"/>
          <w:marBottom w:val="0"/>
          <w:divBdr>
            <w:top w:val="none" w:sz="0" w:space="0" w:color="auto"/>
            <w:left w:val="none" w:sz="0" w:space="0" w:color="auto"/>
            <w:bottom w:val="none" w:sz="0" w:space="0" w:color="auto"/>
            <w:right w:val="none" w:sz="0" w:space="0" w:color="auto"/>
          </w:divBdr>
        </w:div>
        <w:div w:id="445735456">
          <w:marLeft w:val="0"/>
          <w:marRight w:val="0"/>
          <w:marTop w:val="0"/>
          <w:marBottom w:val="0"/>
          <w:divBdr>
            <w:top w:val="none" w:sz="0" w:space="0" w:color="auto"/>
            <w:left w:val="none" w:sz="0" w:space="0" w:color="auto"/>
            <w:bottom w:val="none" w:sz="0" w:space="0" w:color="auto"/>
            <w:right w:val="none" w:sz="0" w:space="0" w:color="auto"/>
          </w:divBdr>
        </w:div>
        <w:div w:id="28921738">
          <w:marLeft w:val="0"/>
          <w:marRight w:val="0"/>
          <w:marTop w:val="0"/>
          <w:marBottom w:val="0"/>
          <w:divBdr>
            <w:top w:val="none" w:sz="0" w:space="0" w:color="auto"/>
            <w:left w:val="none" w:sz="0" w:space="0" w:color="auto"/>
            <w:bottom w:val="none" w:sz="0" w:space="0" w:color="auto"/>
            <w:right w:val="none" w:sz="0" w:space="0" w:color="auto"/>
          </w:divBdr>
        </w:div>
        <w:div w:id="1960332932">
          <w:marLeft w:val="0"/>
          <w:marRight w:val="0"/>
          <w:marTop w:val="0"/>
          <w:marBottom w:val="0"/>
          <w:divBdr>
            <w:top w:val="none" w:sz="0" w:space="0" w:color="auto"/>
            <w:left w:val="none" w:sz="0" w:space="0" w:color="auto"/>
            <w:bottom w:val="none" w:sz="0" w:space="0" w:color="auto"/>
            <w:right w:val="none" w:sz="0" w:space="0" w:color="auto"/>
          </w:divBdr>
        </w:div>
        <w:div w:id="1290014544">
          <w:marLeft w:val="0"/>
          <w:marRight w:val="0"/>
          <w:marTop w:val="0"/>
          <w:marBottom w:val="0"/>
          <w:divBdr>
            <w:top w:val="none" w:sz="0" w:space="0" w:color="auto"/>
            <w:left w:val="none" w:sz="0" w:space="0" w:color="auto"/>
            <w:bottom w:val="none" w:sz="0" w:space="0" w:color="auto"/>
            <w:right w:val="none" w:sz="0" w:space="0" w:color="auto"/>
          </w:divBdr>
        </w:div>
        <w:div w:id="203565048">
          <w:marLeft w:val="0"/>
          <w:marRight w:val="0"/>
          <w:marTop w:val="0"/>
          <w:marBottom w:val="0"/>
          <w:divBdr>
            <w:top w:val="none" w:sz="0" w:space="0" w:color="auto"/>
            <w:left w:val="none" w:sz="0" w:space="0" w:color="auto"/>
            <w:bottom w:val="none" w:sz="0" w:space="0" w:color="auto"/>
            <w:right w:val="none" w:sz="0" w:space="0" w:color="auto"/>
          </w:divBdr>
        </w:div>
        <w:div w:id="2057000612">
          <w:marLeft w:val="0"/>
          <w:marRight w:val="0"/>
          <w:marTop w:val="0"/>
          <w:marBottom w:val="0"/>
          <w:divBdr>
            <w:top w:val="none" w:sz="0" w:space="0" w:color="auto"/>
            <w:left w:val="none" w:sz="0" w:space="0" w:color="auto"/>
            <w:bottom w:val="none" w:sz="0" w:space="0" w:color="auto"/>
            <w:right w:val="none" w:sz="0" w:space="0" w:color="auto"/>
          </w:divBdr>
        </w:div>
        <w:div w:id="1996297674">
          <w:marLeft w:val="0"/>
          <w:marRight w:val="0"/>
          <w:marTop w:val="0"/>
          <w:marBottom w:val="0"/>
          <w:divBdr>
            <w:top w:val="none" w:sz="0" w:space="0" w:color="auto"/>
            <w:left w:val="none" w:sz="0" w:space="0" w:color="auto"/>
            <w:bottom w:val="none" w:sz="0" w:space="0" w:color="auto"/>
            <w:right w:val="none" w:sz="0" w:space="0" w:color="auto"/>
          </w:divBdr>
        </w:div>
        <w:div w:id="1841038771">
          <w:marLeft w:val="0"/>
          <w:marRight w:val="0"/>
          <w:marTop w:val="0"/>
          <w:marBottom w:val="0"/>
          <w:divBdr>
            <w:top w:val="none" w:sz="0" w:space="0" w:color="auto"/>
            <w:left w:val="none" w:sz="0" w:space="0" w:color="auto"/>
            <w:bottom w:val="none" w:sz="0" w:space="0" w:color="auto"/>
            <w:right w:val="none" w:sz="0" w:space="0" w:color="auto"/>
          </w:divBdr>
        </w:div>
        <w:div w:id="496309769">
          <w:marLeft w:val="0"/>
          <w:marRight w:val="0"/>
          <w:marTop w:val="0"/>
          <w:marBottom w:val="0"/>
          <w:divBdr>
            <w:top w:val="none" w:sz="0" w:space="0" w:color="auto"/>
            <w:left w:val="none" w:sz="0" w:space="0" w:color="auto"/>
            <w:bottom w:val="none" w:sz="0" w:space="0" w:color="auto"/>
            <w:right w:val="none" w:sz="0" w:space="0" w:color="auto"/>
          </w:divBdr>
        </w:div>
        <w:div w:id="1389918243">
          <w:marLeft w:val="0"/>
          <w:marRight w:val="0"/>
          <w:marTop w:val="0"/>
          <w:marBottom w:val="0"/>
          <w:divBdr>
            <w:top w:val="none" w:sz="0" w:space="0" w:color="auto"/>
            <w:left w:val="none" w:sz="0" w:space="0" w:color="auto"/>
            <w:bottom w:val="none" w:sz="0" w:space="0" w:color="auto"/>
            <w:right w:val="none" w:sz="0" w:space="0" w:color="auto"/>
          </w:divBdr>
        </w:div>
        <w:div w:id="125316927">
          <w:marLeft w:val="0"/>
          <w:marRight w:val="0"/>
          <w:marTop w:val="0"/>
          <w:marBottom w:val="0"/>
          <w:divBdr>
            <w:top w:val="none" w:sz="0" w:space="0" w:color="auto"/>
            <w:left w:val="none" w:sz="0" w:space="0" w:color="auto"/>
            <w:bottom w:val="none" w:sz="0" w:space="0" w:color="auto"/>
            <w:right w:val="none" w:sz="0" w:space="0" w:color="auto"/>
          </w:divBdr>
        </w:div>
        <w:div w:id="114445354">
          <w:marLeft w:val="0"/>
          <w:marRight w:val="0"/>
          <w:marTop w:val="0"/>
          <w:marBottom w:val="0"/>
          <w:divBdr>
            <w:top w:val="none" w:sz="0" w:space="0" w:color="auto"/>
            <w:left w:val="none" w:sz="0" w:space="0" w:color="auto"/>
            <w:bottom w:val="none" w:sz="0" w:space="0" w:color="auto"/>
            <w:right w:val="none" w:sz="0" w:space="0" w:color="auto"/>
          </w:divBdr>
        </w:div>
        <w:div w:id="390075520">
          <w:marLeft w:val="0"/>
          <w:marRight w:val="0"/>
          <w:marTop w:val="0"/>
          <w:marBottom w:val="0"/>
          <w:divBdr>
            <w:top w:val="none" w:sz="0" w:space="0" w:color="auto"/>
            <w:left w:val="none" w:sz="0" w:space="0" w:color="auto"/>
            <w:bottom w:val="none" w:sz="0" w:space="0" w:color="auto"/>
            <w:right w:val="none" w:sz="0" w:space="0" w:color="auto"/>
          </w:divBdr>
        </w:div>
        <w:div w:id="293678398">
          <w:marLeft w:val="0"/>
          <w:marRight w:val="0"/>
          <w:marTop w:val="0"/>
          <w:marBottom w:val="0"/>
          <w:divBdr>
            <w:top w:val="none" w:sz="0" w:space="0" w:color="auto"/>
            <w:left w:val="none" w:sz="0" w:space="0" w:color="auto"/>
            <w:bottom w:val="none" w:sz="0" w:space="0" w:color="auto"/>
            <w:right w:val="none" w:sz="0" w:space="0" w:color="auto"/>
          </w:divBdr>
        </w:div>
        <w:div w:id="918487269">
          <w:marLeft w:val="0"/>
          <w:marRight w:val="0"/>
          <w:marTop w:val="0"/>
          <w:marBottom w:val="0"/>
          <w:divBdr>
            <w:top w:val="none" w:sz="0" w:space="0" w:color="auto"/>
            <w:left w:val="none" w:sz="0" w:space="0" w:color="auto"/>
            <w:bottom w:val="none" w:sz="0" w:space="0" w:color="auto"/>
            <w:right w:val="none" w:sz="0" w:space="0" w:color="auto"/>
          </w:divBdr>
        </w:div>
        <w:div w:id="1212569447">
          <w:marLeft w:val="0"/>
          <w:marRight w:val="0"/>
          <w:marTop w:val="0"/>
          <w:marBottom w:val="0"/>
          <w:divBdr>
            <w:top w:val="none" w:sz="0" w:space="0" w:color="auto"/>
            <w:left w:val="none" w:sz="0" w:space="0" w:color="auto"/>
            <w:bottom w:val="none" w:sz="0" w:space="0" w:color="auto"/>
            <w:right w:val="none" w:sz="0" w:space="0" w:color="auto"/>
          </w:divBdr>
        </w:div>
        <w:div w:id="1060708377">
          <w:marLeft w:val="0"/>
          <w:marRight w:val="0"/>
          <w:marTop w:val="0"/>
          <w:marBottom w:val="0"/>
          <w:divBdr>
            <w:top w:val="none" w:sz="0" w:space="0" w:color="auto"/>
            <w:left w:val="none" w:sz="0" w:space="0" w:color="auto"/>
            <w:bottom w:val="none" w:sz="0" w:space="0" w:color="auto"/>
            <w:right w:val="none" w:sz="0" w:space="0" w:color="auto"/>
          </w:divBdr>
        </w:div>
        <w:div w:id="1936787807">
          <w:marLeft w:val="0"/>
          <w:marRight w:val="0"/>
          <w:marTop w:val="0"/>
          <w:marBottom w:val="0"/>
          <w:divBdr>
            <w:top w:val="none" w:sz="0" w:space="0" w:color="auto"/>
            <w:left w:val="none" w:sz="0" w:space="0" w:color="auto"/>
            <w:bottom w:val="none" w:sz="0" w:space="0" w:color="auto"/>
            <w:right w:val="none" w:sz="0" w:space="0" w:color="auto"/>
          </w:divBdr>
        </w:div>
        <w:div w:id="2119056642">
          <w:marLeft w:val="0"/>
          <w:marRight w:val="0"/>
          <w:marTop w:val="0"/>
          <w:marBottom w:val="0"/>
          <w:divBdr>
            <w:top w:val="none" w:sz="0" w:space="0" w:color="auto"/>
            <w:left w:val="none" w:sz="0" w:space="0" w:color="auto"/>
            <w:bottom w:val="none" w:sz="0" w:space="0" w:color="auto"/>
            <w:right w:val="none" w:sz="0" w:space="0" w:color="auto"/>
          </w:divBdr>
        </w:div>
        <w:div w:id="416635074">
          <w:marLeft w:val="0"/>
          <w:marRight w:val="0"/>
          <w:marTop w:val="0"/>
          <w:marBottom w:val="0"/>
          <w:divBdr>
            <w:top w:val="none" w:sz="0" w:space="0" w:color="auto"/>
            <w:left w:val="none" w:sz="0" w:space="0" w:color="auto"/>
            <w:bottom w:val="none" w:sz="0" w:space="0" w:color="auto"/>
            <w:right w:val="none" w:sz="0" w:space="0" w:color="auto"/>
          </w:divBdr>
        </w:div>
        <w:div w:id="581987890">
          <w:marLeft w:val="0"/>
          <w:marRight w:val="0"/>
          <w:marTop w:val="0"/>
          <w:marBottom w:val="0"/>
          <w:divBdr>
            <w:top w:val="none" w:sz="0" w:space="0" w:color="auto"/>
            <w:left w:val="none" w:sz="0" w:space="0" w:color="auto"/>
            <w:bottom w:val="none" w:sz="0" w:space="0" w:color="auto"/>
            <w:right w:val="none" w:sz="0" w:space="0" w:color="auto"/>
          </w:divBdr>
        </w:div>
        <w:div w:id="594631963">
          <w:marLeft w:val="0"/>
          <w:marRight w:val="0"/>
          <w:marTop w:val="0"/>
          <w:marBottom w:val="0"/>
          <w:divBdr>
            <w:top w:val="none" w:sz="0" w:space="0" w:color="auto"/>
            <w:left w:val="none" w:sz="0" w:space="0" w:color="auto"/>
            <w:bottom w:val="none" w:sz="0" w:space="0" w:color="auto"/>
            <w:right w:val="none" w:sz="0" w:space="0" w:color="auto"/>
          </w:divBdr>
        </w:div>
        <w:div w:id="1972857530">
          <w:marLeft w:val="0"/>
          <w:marRight w:val="0"/>
          <w:marTop w:val="0"/>
          <w:marBottom w:val="0"/>
          <w:divBdr>
            <w:top w:val="none" w:sz="0" w:space="0" w:color="auto"/>
            <w:left w:val="none" w:sz="0" w:space="0" w:color="auto"/>
            <w:bottom w:val="none" w:sz="0" w:space="0" w:color="auto"/>
            <w:right w:val="none" w:sz="0" w:space="0" w:color="auto"/>
          </w:divBdr>
        </w:div>
        <w:div w:id="355932654">
          <w:marLeft w:val="0"/>
          <w:marRight w:val="0"/>
          <w:marTop w:val="0"/>
          <w:marBottom w:val="0"/>
          <w:divBdr>
            <w:top w:val="none" w:sz="0" w:space="0" w:color="auto"/>
            <w:left w:val="none" w:sz="0" w:space="0" w:color="auto"/>
            <w:bottom w:val="none" w:sz="0" w:space="0" w:color="auto"/>
            <w:right w:val="none" w:sz="0" w:space="0" w:color="auto"/>
          </w:divBdr>
        </w:div>
        <w:div w:id="1557859965">
          <w:marLeft w:val="0"/>
          <w:marRight w:val="0"/>
          <w:marTop w:val="0"/>
          <w:marBottom w:val="0"/>
          <w:divBdr>
            <w:top w:val="none" w:sz="0" w:space="0" w:color="auto"/>
            <w:left w:val="none" w:sz="0" w:space="0" w:color="auto"/>
            <w:bottom w:val="none" w:sz="0" w:space="0" w:color="auto"/>
            <w:right w:val="none" w:sz="0" w:space="0" w:color="auto"/>
          </w:divBdr>
        </w:div>
        <w:div w:id="1878614539">
          <w:marLeft w:val="0"/>
          <w:marRight w:val="0"/>
          <w:marTop w:val="0"/>
          <w:marBottom w:val="0"/>
          <w:divBdr>
            <w:top w:val="none" w:sz="0" w:space="0" w:color="auto"/>
            <w:left w:val="none" w:sz="0" w:space="0" w:color="auto"/>
            <w:bottom w:val="none" w:sz="0" w:space="0" w:color="auto"/>
            <w:right w:val="none" w:sz="0" w:space="0" w:color="auto"/>
          </w:divBdr>
        </w:div>
        <w:div w:id="1909918131">
          <w:marLeft w:val="0"/>
          <w:marRight w:val="0"/>
          <w:marTop w:val="0"/>
          <w:marBottom w:val="0"/>
          <w:divBdr>
            <w:top w:val="none" w:sz="0" w:space="0" w:color="auto"/>
            <w:left w:val="none" w:sz="0" w:space="0" w:color="auto"/>
            <w:bottom w:val="none" w:sz="0" w:space="0" w:color="auto"/>
            <w:right w:val="none" w:sz="0" w:space="0" w:color="auto"/>
          </w:divBdr>
        </w:div>
        <w:div w:id="574515021">
          <w:marLeft w:val="0"/>
          <w:marRight w:val="0"/>
          <w:marTop w:val="0"/>
          <w:marBottom w:val="0"/>
          <w:divBdr>
            <w:top w:val="none" w:sz="0" w:space="0" w:color="auto"/>
            <w:left w:val="none" w:sz="0" w:space="0" w:color="auto"/>
            <w:bottom w:val="none" w:sz="0" w:space="0" w:color="auto"/>
            <w:right w:val="none" w:sz="0" w:space="0" w:color="auto"/>
          </w:divBdr>
        </w:div>
        <w:div w:id="503936644">
          <w:marLeft w:val="0"/>
          <w:marRight w:val="0"/>
          <w:marTop w:val="0"/>
          <w:marBottom w:val="0"/>
          <w:divBdr>
            <w:top w:val="none" w:sz="0" w:space="0" w:color="auto"/>
            <w:left w:val="none" w:sz="0" w:space="0" w:color="auto"/>
            <w:bottom w:val="none" w:sz="0" w:space="0" w:color="auto"/>
            <w:right w:val="none" w:sz="0" w:space="0" w:color="auto"/>
          </w:divBdr>
        </w:div>
        <w:div w:id="1379552984">
          <w:marLeft w:val="0"/>
          <w:marRight w:val="0"/>
          <w:marTop w:val="0"/>
          <w:marBottom w:val="0"/>
          <w:divBdr>
            <w:top w:val="none" w:sz="0" w:space="0" w:color="auto"/>
            <w:left w:val="none" w:sz="0" w:space="0" w:color="auto"/>
            <w:bottom w:val="none" w:sz="0" w:space="0" w:color="auto"/>
            <w:right w:val="none" w:sz="0" w:space="0" w:color="auto"/>
          </w:divBdr>
        </w:div>
        <w:div w:id="1429227409">
          <w:marLeft w:val="0"/>
          <w:marRight w:val="0"/>
          <w:marTop w:val="0"/>
          <w:marBottom w:val="0"/>
          <w:divBdr>
            <w:top w:val="none" w:sz="0" w:space="0" w:color="auto"/>
            <w:left w:val="none" w:sz="0" w:space="0" w:color="auto"/>
            <w:bottom w:val="none" w:sz="0" w:space="0" w:color="auto"/>
            <w:right w:val="none" w:sz="0" w:space="0" w:color="auto"/>
          </w:divBdr>
        </w:div>
        <w:div w:id="642585675">
          <w:marLeft w:val="0"/>
          <w:marRight w:val="0"/>
          <w:marTop w:val="0"/>
          <w:marBottom w:val="0"/>
          <w:divBdr>
            <w:top w:val="none" w:sz="0" w:space="0" w:color="auto"/>
            <w:left w:val="none" w:sz="0" w:space="0" w:color="auto"/>
            <w:bottom w:val="none" w:sz="0" w:space="0" w:color="auto"/>
            <w:right w:val="none" w:sz="0" w:space="0" w:color="auto"/>
          </w:divBdr>
        </w:div>
        <w:div w:id="472017819">
          <w:marLeft w:val="0"/>
          <w:marRight w:val="0"/>
          <w:marTop w:val="0"/>
          <w:marBottom w:val="0"/>
          <w:divBdr>
            <w:top w:val="none" w:sz="0" w:space="0" w:color="auto"/>
            <w:left w:val="none" w:sz="0" w:space="0" w:color="auto"/>
            <w:bottom w:val="none" w:sz="0" w:space="0" w:color="auto"/>
            <w:right w:val="none" w:sz="0" w:space="0" w:color="auto"/>
          </w:divBdr>
        </w:div>
        <w:div w:id="994648713">
          <w:marLeft w:val="0"/>
          <w:marRight w:val="0"/>
          <w:marTop w:val="0"/>
          <w:marBottom w:val="0"/>
          <w:divBdr>
            <w:top w:val="none" w:sz="0" w:space="0" w:color="auto"/>
            <w:left w:val="none" w:sz="0" w:space="0" w:color="auto"/>
            <w:bottom w:val="none" w:sz="0" w:space="0" w:color="auto"/>
            <w:right w:val="none" w:sz="0" w:space="0" w:color="auto"/>
          </w:divBdr>
        </w:div>
        <w:div w:id="2094159652">
          <w:marLeft w:val="0"/>
          <w:marRight w:val="0"/>
          <w:marTop w:val="0"/>
          <w:marBottom w:val="0"/>
          <w:divBdr>
            <w:top w:val="none" w:sz="0" w:space="0" w:color="auto"/>
            <w:left w:val="none" w:sz="0" w:space="0" w:color="auto"/>
            <w:bottom w:val="none" w:sz="0" w:space="0" w:color="auto"/>
            <w:right w:val="none" w:sz="0" w:space="0" w:color="auto"/>
          </w:divBdr>
        </w:div>
        <w:div w:id="601452278">
          <w:marLeft w:val="0"/>
          <w:marRight w:val="0"/>
          <w:marTop w:val="0"/>
          <w:marBottom w:val="0"/>
          <w:divBdr>
            <w:top w:val="none" w:sz="0" w:space="0" w:color="auto"/>
            <w:left w:val="none" w:sz="0" w:space="0" w:color="auto"/>
            <w:bottom w:val="none" w:sz="0" w:space="0" w:color="auto"/>
            <w:right w:val="none" w:sz="0" w:space="0" w:color="auto"/>
          </w:divBdr>
        </w:div>
        <w:div w:id="257177261">
          <w:marLeft w:val="0"/>
          <w:marRight w:val="0"/>
          <w:marTop w:val="0"/>
          <w:marBottom w:val="0"/>
          <w:divBdr>
            <w:top w:val="none" w:sz="0" w:space="0" w:color="auto"/>
            <w:left w:val="none" w:sz="0" w:space="0" w:color="auto"/>
            <w:bottom w:val="none" w:sz="0" w:space="0" w:color="auto"/>
            <w:right w:val="none" w:sz="0" w:space="0" w:color="auto"/>
          </w:divBdr>
        </w:div>
        <w:div w:id="499345163">
          <w:marLeft w:val="0"/>
          <w:marRight w:val="0"/>
          <w:marTop w:val="0"/>
          <w:marBottom w:val="0"/>
          <w:divBdr>
            <w:top w:val="none" w:sz="0" w:space="0" w:color="auto"/>
            <w:left w:val="none" w:sz="0" w:space="0" w:color="auto"/>
            <w:bottom w:val="none" w:sz="0" w:space="0" w:color="auto"/>
            <w:right w:val="none" w:sz="0" w:space="0" w:color="auto"/>
          </w:divBdr>
        </w:div>
        <w:div w:id="757865808">
          <w:marLeft w:val="0"/>
          <w:marRight w:val="0"/>
          <w:marTop w:val="0"/>
          <w:marBottom w:val="0"/>
          <w:divBdr>
            <w:top w:val="none" w:sz="0" w:space="0" w:color="auto"/>
            <w:left w:val="none" w:sz="0" w:space="0" w:color="auto"/>
            <w:bottom w:val="none" w:sz="0" w:space="0" w:color="auto"/>
            <w:right w:val="none" w:sz="0" w:space="0" w:color="auto"/>
          </w:divBdr>
        </w:div>
        <w:div w:id="635259356">
          <w:marLeft w:val="0"/>
          <w:marRight w:val="0"/>
          <w:marTop w:val="0"/>
          <w:marBottom w:val="0"/>
          <w:divBdr>
            <w:top w:val="none" w:sz="0" w:space="0" w:color="auto"/>
            <w:left w:val="none" w:sz="0" w:space="0" w:color="auto"/>
            <w:bottom w:val="none" w:sz="0" w:space="0" w:color="auto"/>
            <w:right w:val="none" w:sz="0" w:space="0" w:color="auto"/>
          </w:divBdr>
        </w:div>
        <w:div w:id="729890052">
          <w:marLeft w:val="0"/>
          <w:marRight w:val="0"/>
          <w:marTop w:val="0"/>
          <w:marBottom w:val="0"/>
          <w:divBdr>
            <w:top w:val="none" w:sz="0" w:space="0" w:color="auto"/>
            <w:left w:val="none" w:sz="0" w:space="0" w:color="auto"/>
            <w:bottom w:val="none" w:sz="0" w:space="0" w:color="auto"/>
            <w:right w:val="none" w:sz="0" w:space="0" w:color="auto"/>
          </w:divBdr>
        </w:div>
        <w:div w:id="1849950594">
          <w:marLeft w:val="0"/>
          <w:marRight w:val="0"/>
          <w:marTop w:val="0"/>
          <w:marBottom w:val="0"/>
          <w:divBdr>
            <w:top w:val="none" w:sz="0" w:space="0" w:color="auto"/>
            <w:left w:val="none" w:sz="0" w:space="0" w:color="auto"/>
            <w:bottom w:val="none" w:sz="0" w:space="0" w:color="auto"/>
            <w:right w:val="none" w:sz="0" w:space="0" w:color="auto"/>
          </w:divBdr>
        </w:div>
        <w:div w:id="1370062387">
          <w:marLeft w:val="0"/>
          <w:marRight w:val="0"/>
          <w:marTop w:val="0"/>
          <w:marBottom w:val="0"/>
          <w:divBdr>
            <w:top w:val="none" w:sz="0" w:space="0" w:color="auto"/>
            <w:left w:val="none" w:sz="0" w:space="0" w:color="auto"/>
            <w:bottom w:val="none" w:sz="0" w:space="0" w:color="auto"/>
            <w:right w:val="none" w:sz="0" w:space="0" w:color="auto"/>
          </w:divBdr>
        </w:div>
        <w:div w:id="231895549">
          <w:marLeft w:val="0"/>
          <w:marRight w:val="0"/>
          <w:marTop w:val="0"/>
          <w:marBottom w:val="0"/>
          <w:divBdr>
            <w:top w:val="none" w:sz="0" w:space="0" w:color="auto"/>
            <w:left w:val="none" w:sz="0" w:space="0" w:color="auto"/>
            <w:bottom w:val="none" w:sz="0" w:space="0" w:color="auto"/>
            <w:right w:val="none" w:sz="0" w:space="0" w:color="auto"/>
          </w:divBdr>
        </w:div>
        <w:div w:id="265234686">
          <w:marLeft w:val="0"/>
          <w:marRight w:val="0"/>
          <w:marTop w:val="0"/>
          <w:marBottom w:val="0"/>
          <w:divBdr>
            <w:top w:val="none" w:sz="0" w:space="0" w:color="auto"/>
            <w:left w:val="none" w:sz="0" w:space="0" w:color="auto"/>
            <w:bottom w:val="none" w:sz="0" w:space="0" w:color="auto"/>
            <w:right w:val="none" w:sz="0" w:space="0" w:color="auto"/>
          </w:divBdr>
        </w:div>
        <w:div w:id="1043597332">
          <w:marLeft w:val="0"/>
          <w:marRight w:val="0"/>
          <w:marTop w:val="0"/>
          <w:marBottom w:val="0"/>
          <w:divBdr>
            <w:top w:val="none" w:sz="0" w:space="0" w:color="auto"/>
            <w:left w:val="none" w:sz="0" w:space="0" w:color="auto"/>
            <w:bottom w:val="none" w:sz="0" w:space="0" w:color="auto"/>
            <w:right w:val="none" w:sz="0" w:space="0" w:color="auto"/>
          </w:divBdr>
        </w:div>
        <w:div w:id="1912809516">
          <w:marLeft w:val="0"/>
          <w:marRight w:val="0"/>
          <w:marTop w:val="0"/>
          <w:marBottom w:val="0"/>
          <w:divBdr>
            <w:top w:val="none" w:sz="0" w:space="0" w:color="auto"/>
            <w:left w:val="none" w:sz="0" w:space="0" w:color="auto"/>
            <w:bottom w:val="none" w:sz="0" w:space="0" w:color="auto"/>
            <w:right w:val="none" w:sz="0" w:space="0" w:color="auto"/>
          </w:divBdr>
        </w:div>
        <w:div w:id="753235969">
          <w:marLeft w:val="0"/>
          <w:marRight w:val="0"/>
          <w:marTop w:val="0"/>
          <w:marBottom w:val="0"/>
          <w:divBdr>
            <w:top w:val="none" w:sz="0" w:space="0" w:color="auto"/>
            <w:left w:val="none" w:sz="0" w:space="0" w:color="auto"/>
            <w:bottom w:val="none" w:sz="0" w:space="0" w:color="auto"/>
            <w:right w:val="none" w:sz="0" w:space="0" w:color="auto"/>
          </w:divBdr>
        </w:div>
        <w:div w:id="1826165853">
          <w:marLeft w:val="0"/>
          <w:marRight w:val="0"/>
          <w:marTop w:val="0"/>
          <w:marBottom w:val="0"/>
          <w:divBdr>
            <w:top w:val="none" w:sz="0" w:space="0" w:color="auto"/>
            <w:left w:val="none" w:sz="0" w:space="0" w:color="auto"/>
            <w:bottom w:val="none" w:sz="0" w:space="0" w:color="auto"/>
            <w:right w:val="none" w:sz="0" w:space="0" w:color="auto"/>
          </w:divBdr>
        </w:div>
        <w:div w:id="997882709">
          <w:marLeft w:val="0"/>
          <w:marRight w:val="0"/>
          <w:marTop w:val="0"/>
          <w:marBottom w:val="0"/>
          <w:divBdr>
            <w:top w:val="none" w:sz="0" w:space="0" w:color="auto"/>
            <w:left w:val="none" w:sz="0" w:space="0" w:color="auto"/>
            <w:bottom w:val="none" w:sz="0" w:space="0" w:color="auto"/>
            <w:right w:val="none" w:sz="0" w:space="0" w:color="auto"/>
          </w:divBdr>
        </w:div>
        <w:div w:id="150219543">
          <w:marLeft w:val="0"/>
          <w:marRight w:val="0"/>
          <w:marTop w:val="0"/>
          <w:marBottom w:val="0"/>
          <w:divBdr>
            <w:top w:val="none" w:sz="0" w:space="0" w:color="auto"/>
            <w:left w:val="none" w:sz="0" w:space="0" w:color="auto"/>
            <w:bottom w:val="none" w:sz="0" w:space="0" w:color="auto"/>
            <w:right w:val="none" w:sz="0" w:space="0" w:color="auto"/>
          </w:divBdr>
        </w:div>
        <w:div w:id="419982698">
          <w:marLeft w:val="0"/>
          <w:marRight w:val="0"/>
          <w:marTop w:val="0"/>
          <w:marBottom w:val="0"/>
          <w:divBdr>
            <w:top w:val="none" w:sz="0" w:space="0" w:color="auto"/>
            <w:left w:val="none" w:sz="0" w:space="0" w:color="auto"/>
            <w:bottom w:val="none" w:sz="0" w:space="0" w:color="auto"/>
            <w:right w:val="none" w:sz="0" w:space="0" w:color="auto"/>
          </w:divBdr>
        </w:div>
        <w:div w:id="509836847">
          <w:marLeft w:val="0"/>
          <w:marRight w:val="0"/>
          <w:marTop w:val="0"/>
          <w:marBottom w:val="0"/>
          <w:divBdr>
            <w:top w:val="none" w:sz="0" w:space="0" w:color="auto"/>
            <w:left w:val="none" w:sz="0" w:space="0" w:color="auto"/>
            <w:bottom w:val="none" w:sz="0" w:space="0" w:color="auto"/>
            <w:right w:val="none" w:sz="0" w:space="0" w:color="auto"/>
          </w:divBdr>
        </w:div>
        <w:div w:id="201330426">
          <w:marLeft w:val="0"/>
          <w:marRight w:val="0"/>
          <w:marTop w:val="0"/>
          <w:marBottom w:val="0"/>
          <w:divBdr>
            <w:top w:val="none" w:sz="0" w:space="0" w:color="auto"/>
            <w:left w:val="none" w:sz="0" w:space="0" w:color="auto"/>
            <w:bottom w:val="none" w:sz="0" w:space="0" w:color="auto"/>
            <w:right w:val="none" w:sz="0" w:space="0" w:color="auto"/>
          </w:divBdr>
        </w:div>
        <w:div w:id="694775530">
          <w:marLeft w:val="0"/>
          <w:marRight w:val="0"/>
          <w:marTop w:val="0"/>
          <w:marBottom w:val="0"/>
          <w:divBdr>
            <w:top w:val="none" w:sz="0" w:space="0" w:color="auto"/>
            <w:left w:val="none" w:sz="0" w:space="0" w:color="auto"/>
            <w:bottom w:val="none" w:sz="0" w:space="0" w:color="auto"/>
            <w:right w:val="none" w:sz="0" w:space="0" w:color="auto"/>
          </w:divBdr>
        </w:div>
        <w:div w:id="837693998">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Finance Committee</vt:lpstr>
      <vt:lpstr>    Roles and Responsibilities </vt:lpstr>
      <vt:lpstr>    CNA Board of Directors </vt:lpstr>
      <vt:lpstr>    Treasurer </vt:lpstr>
      <vt:lpstr>    Excerpts of Bylaws Related to Committees</vt:lpstr>
      <vt:lpstr>    Role of the Board of Directors</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Sandor</dc:creator>
  <cp:keywords/>
  <dc:description/>
  <cp:lastModifiedBy>Kimberly Sandor</cp:lastModifiedBy>
  <cp:revision>3</cp:revision>
  <dcterms:created xsi:type="dcterms:W3CDTF">2018-09-23T15:27:00Z</dcterms:created>
  <dcterms:modified xsi:type="dcterms:W3CDTF">2018-09-23T15:36:00Z</dcterms:modified>
</cp:coreProperties>
</file>